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67D5" w14:textId="0C34F09C" w:rsidR="00E8797D" w:rsidRPr="00552353" w:rsidRDefault="00552353" w:rsidP="00F0147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TITLE OF THE REPORT</w:t>
      </w:r>
    </w:p>
    <w:p w14:paraId="0602F172" w14:textId="39F55584" w:rsidR="008D1109" w:rsidRPr="008D1109" w:rsidRDefault="008D1109" w:rsidP="00F01477">
      <w:pPr>
        <w:jc w:val="center"/>
        <w:rPr>
          <w:szCs w:val="28"/>
        </w:rPr>
      </w:pPr>
    </w:p>
    <w:p w14:paraId="13DE7E26" w14:textId="599A3F6F" w:rsidR="008D1109" w:rsidRDefault="008D1109" w:rsidP="00F01477">
      <w:pPr>
        <w:jc w:val="center"/>
        <w:rPr>
          <w:szCs w:val="28"/>
        </w:rPr>
      </w:pPr>
    </w:p>
    <w:p w14:paraId="0D80780B" w14:textId="77C1EA9A" w:rsidR="008D1109" w:rsidRPr="00552353" w:rsidRDefault="00552353" w:rsidP="00F0147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First and last name of the author</w:t>
      </w:r>
    </w:p>
    <w:p w14:paraId="5713E519" w14:textId="3148CC2C" w:rsidR="008D1109" w:rsidRDefault="008D1109" w:rsidP="00F01477">
      <w:pPr>
        <w:jc w:val="center"/>
        <w:rPr>
          <w:szCs w:val="28"/>
        </w:rPr>
      </w:pPr>
    </w:p>
    <w:p w14:paraId="142C5542" w14:textId="21B74F87" w:rsidR="00274819" w:rsidRDefault="00274819" w:rsidP="00F01477">
      <w:pPr>
        <w:jc w:val="center"/>
        <w:rPr>
          <w:szCs w:val="28"/>
          <w:lang w:val="en-US"/>
        </w:rPr>
      </w:pPr>
    </w:p>
    <w:p w14:paraId="1F3A38DD" w14:textId="141804E5" w:rsidR="00274819" w:rsidRPr="00274819" w:rsidRDefault="00274819" w:rsidP="004564D8">
      <w:pPr>
        <w:ind w:firstLine="567"/>
        <w:jc w:val="both"/>
        <w:rPr>
          <w:i/>
          <w:iCs/>
          <w:sz w:val="24"/>
          <w:lang w:val="en-US"/>
        </w:rPr>
      </w:pPr>
      <w:r>
        <w:rPr>
          <w:b/>
          <w:bCs/>
          <w:i/>
          <w:iCs/>
          <w:sz w:val="24"/>
          <w:lang w:val="en-US"/>
        </w:rPr>
        <w:t>Abstract:</w:t>
      </w:r>
      <w:r>
        <w:rPr>
          <w:i/>
          <w:iCs/>
          <w:sz w:val="24"/>
          <w:lang w:val="en-US"/>
        </w:rPr>
        <w:t xml:space="preserve"> Text of the abstract up to 500 characters</w:t>
      </w:r>
    </w:p>
    <w:p w14:paraId="42E0ACE4" w14:textId="405591FA" w:rsidR="00274819" w:rsidRPr="00274819" w:rsidRDefault="00274819" w:rsidP="004564D8">
      <w:pPr>
        <w:ind w:firstLine="567"/>
        <w:jc w:val="both"/>
        <w:rPr>
          <w:szCs w:val="28"/>
          <w:lang w:val="en-US"/>
        </w:rPr>
      </w:pPr>
    </w:p>
    <w:p w14:paraId="2DCDF3EC" w14:textId="70378FFE" w:rsidR="00274819" w:rsidRDefault="00274819" w:rsidP="004564D8">
      <w:pPr>
        <w:ind w:firstLine="567"/>
        <w:jc w:val="both"/>
        <w:rPr>
          <w:i/>
          <w:iCs/>
          <w:sz w:val="24"/>
          <w:lang w:val="en-US"/>
        </w:rPr>
      </w:pPr>
      <w:r w:rsidRPr="00274819">
        <w:rPr>
          <w:b/>
          <w:bCs/>
          <w:i/>
          <w:iCs/>
          <w:sz w:val="24"/>
          <w:lang w:val="en-US"/>
        </w:rPr>
        <w:t>Keywords:</w:t>
      </w:r>
      <w:r>
        <w:rPr>
          <w:i/>
          <w:iCs/>
          <w:sz w:val="24"/>
          <w:lang w:val="en-US"/>
        </w:rPr>
        <w:t xml:space="preserve"> keywords</w:t>
      </w:r>
      <w:r w:rsidR="00CD56B2">
        <w:rPr>
          <w:i/>
          <w:iCs/>
          <w:sz w:val="24"/>
          <w:lang w:val="en-US"/>
        </w:rPr>
        <w:t xml:space="preserve"> </w:t>
      </w:r>
      <w:r w:rsidR="00FC7B37">
        <w:rPr>
          <w:i/>
          <w:iCs/>
          <w:sz w:val="24"/>
          <w:lang w:val="en-US"/>
        </w:rPr>
        <w:t>(up to 5)</w:t>
      </w:r>
    </w:p>
    <w:p w14:paraId="023C3CE7" w14:textId="5BF91FB7" w:rsidR="00274819" w:rsidRDefault="00274819" w:rsidP="004564D8">
      <w:pPr>
        <w:ind w:firstLine="567"/>
        <w:rPr>
          <w:szCs w:val="28"/>
          <w:lang w:val="en-US"/>
        </w:rPr>
      </w:pPr>
    </w:p>
    <w:p w14:paraId="7F42995A" w14:textId="6A23143E" w:rsidR="00274819" w:rsidRPr="00552353" w:rsidRDefault="00552353" w:rsidP="004564D8">
      <w:pPr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Text of the report</w:t>
      </w:r>
      <w:r w:rsidR="00274819">
        <w:rPr>
          <w:szCs w:val="28"/>
        </w:rPr>
        <w:t xml:space="preserve">, </w:t>
      </w:r>
      <w:r>
        <w:rPr>
          <w:szCs w:val="28"/>
          <w:lang w:val="en-US"/>
        </w:rPr>
        <w:t>text of the report</w:t>
      </w:r>
      <w:r w:rsidR="00274819">
        <w:rPr>
          <w:szCs w:val="28"/>
        </w:rPr>
        <w:t xml:space="preserve">,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 w:rsidR="004564D8">
        <w:rPr>
          <w:szCs w:val="28"/>
          <w:lang w:val="en-US"/>
        </w:rPr>
        <w:t xml:space="preserve"> </w:t>
      </w:r>
      <w:r w:rsidR="004564D8">
        <w:rPr>
          <w:rStyle w:val="FootnoteReference"/>
          <w:szCs w:val="28"/>
          <w:lang w:val="en-US"/>
        </w:rPr>
        <w:footnoteReference w:id="1"/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text </w:t>
      </w:r>
      <w:r w:rsidR="004564D8">
        <w:rPr>
          <w:szCs w:val="28"/>
          <w:lang w:val="en-US"/>
        </w:rPr>
        <w:t xml:space="preserve">of the report </w:t>
      </w:r>
      <w:r w:rsidR="004564D8">
        <w:rPr>
          <w:rStyle w:val="FootnoteReference"/>
          <w:szCs w:val="28"/>
          <w:lang w:val="en-US"/>
        </w:rPr>
        <w:footnoteReference w:id="2"/>
      </w:r>
      <w:r w:rsidR="004564D8">
        <w:rPr>
          <w:szCs w:val="28"/>
        </w:rPr>
        <w:t>,</w:t>
      </w:r>
      <w:r w:rsidR="004564D8" w:rsidRPr="00552353">
        <w:rPr>
          <w:szCs w:val="28"/>
          <w:lang w:val="en-US"/>
        </w:rPr>
        <w:t xml:space="preserve"> </w:t>
      </w:r>
      <w:r w:rsidR="004564D8">
        <w:rPr>
          <w:szCs w:val="28"/>
          <w:lang w:val="en-US"/>
        </w:rPr>
        <w:t>text of the report</w:t>
      </w:r>
      <w:r w:rsidR="004564D8">
        <w:rPr>
          <w:szCs w:val="28"/>
        </w:rPr>
        <w:t>,</w:t>
      </w:r>
      <w:r w:rsidR="004564D8" w:rsidRPr="00552353">
        <w:rPr>
          <w:szCs w:val="28"/>
          <w:lang w:val="en-US"/>
        </w:rPr>
        <w:t xml:space="preserve"> </w:t>
      </w:r>
      <w:r w:rsidR="004564D8">
        <w:rPr>
          <w:szCs w:val="28"/>
          <w:lang w:val="en-US"/>
        </w:rPr>
        <w:t>text of the report</w:t>
      </w:r>
      <w:r w:rsidR="004564D8">
        <w:rPr>
          <w:szCs w:val="28"/>
        </w:rPr>
        <w:t>,</w:t>
      </w:r>
      <w:r w:rsidR="004564D8" w:rsidRPr="00552353">
        <w:rPr>
          <w:szCs w:val="28"/>
          <w:lang w:val="en-US"/>
        </w:rPr>
        <w:t xml:space="preserve"> </w:t>
      </w:r>
      <w:r w:rsidR="004564D8">
        <w:rPr>
          <w:szCs w:val="28"/>
          <w:lang w:val="en-US"/>
        </w:rPr>
        <w:t>text of the report</w:t>
      </w:r>
      <w:r w:rsidR="004564D8">
        <w:rPr>
          <w:szCs w:val="28"/>
        </w:rPr>
        <w:t>,</w:t>
      </w:r>
      <w:r w:rsidR="004564D8" w:rsidRPr="00552353">
        <w:rPr>
          <w:szCs w:val="28"/>
          <w:lang w:val="en-US"/>
        </w:rPr>
        <w:t xml:space="preserve"> </w:t>
      </w:r>
      <w:r w:rsidR="004564D8">
        <w:rPr>
          <w:szCs w:val="28"/>
          <w:lang w:val="en-US"/>
        </w:rPr>
        <w:t xml:space="preserve">text of </w:t>
      </w:r>
      <w:r>
        <w:rPr>
          <w:szCs w:val="28"/>
          <w:lang w:val="en-US"/>
        </w:rPr>
        <w:t>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</w:t>
      </w:r>
      <w:r>
        <w:rPr>
          <w:szCs w:val="28"/>
        </w:rPr>
        <w:t>,</w:t>
      </w:r>
      <w:r w:rsidRPr="0055235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of the report.</w:t>
      </w:r>
    </w:p>
    <w:p w14:paraId="691B9209" w14:textId="61BE4739" w:rsidR="00155CA9" w:rsidRDefault="00155CA9" w:rsidP="004564D8">
      <w:pPr>
        <w:ind w:firstLine="567"/>
        <w:jc w:val="both"/>
        <w:rPr>
          <w:szCs w:val="28"/>
        </w:rPr>
      </w:pPr>
    </w:p>
    <w:p w14:paraId="3A07BFAC" w14:textId="39CA4CF0" w:rsidR="007E2105" w:rsidRPr="00E46609" w:rsidRDefault="00552353" w:rsidP="004564D8">
      <w:pPr>
        <w:ind w:firstLine="567"/>
        <w:jc w:val="both"/>
        <w:rPr>
          <w:b/>
          <w:szCs w:val="28"/>
        </w:rPr>
      </w:pPr>
      <w:r w:rsidRPr="00E46609">
        <w:rPr>
          <w:b/>
          <w:szCs w:val="28"/>
          <w:lang w:val="en-US"/>
        </w:rPr>
        <w:t>REFERENCES</w:t>
      </w:r>
      <w:r w:rsidR="007E2105" w:rsidRPr="00E46609">
        <w:rPr>
          <w:b/>
          <w:szCs w:val="28"/>
        </w:rPr>
        <w:t>:</w:t>
      </w:r>
    </w:p>
    <w:p w14:paraId="7E88F264" w14:textId="20B4FD8C" w:rsidR="007B5909" w:rsidRDefault="00552353" w:rsidP="004564D8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en-US"/>
        </w:rPr>
        <w:t xml:space="preserve">References must be written according to the </w:t>
      </w:r>
      <w:r w:rsidR="00EE6CD6" w:rsidRPr="00EE6CD6">
        <w:rPr>
          <w:szCs w:val="28"/>
          <w:lang w:val="en-US"/>
        </w:rPr>
        <w:t xml:space="preserve">bibliographic citation </w:t>
      </w:r>
      <w:r>
        <w:rPr>
          <w:szCs w:val="28"/>
          <w:lang w:val="en-US"/>
        </w:rPr>
        <w:t>standard</w:t>
      </w:r>
    </w:p>
    <w:p w14:paraId="424A58EC" w14:textId="448EC3A1" w:rsidR="007B5909" w:rsidRPr="007B5909" w:rsidRDefault="0067043D" w:rsidP="004564D8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en-US"/>
        </w:rPr>
        <w:t xml:space="preserve">References </w:t>
      </w:r>
      <w:r w:rsidR="00EE6CD6">
        <w:rPr>
          <w:szCs w:val="28"/>
          <w:lang w:val="en-US"/>
        </w:rPr>
        <w:t>m</w:t>
      </w:r>
      <w:r w:rsidR="00552353">
        <w:rPr>
          <w:szCs w:val="28"/>
          <w:lang w:val="en-US"/>
        </w:rPr>
        <w:t xml:space="preserve">ust be ordered alphabetically </w:t>
      </w:r>
    </w:p>
    <w:p w14:paraId="089CE7E7" w14:textId="22F95715" w:rsidR="007B5909" w:rsidRPr="007B5909" w:rsidRDefault="00CD56B2" w:rsidP="004564D8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en-US"/>
        </w:rPr>
        <w:t xml:space="preserve">References </w:t>
      </w:r>
      <w:r w:rsidRPr="00E46609">
        <w:rPr>
          <w:szCs w:val="28"/>
          <w:lang w:val="en"/>
        </w:rPr>
        <w:t xml:space="preserve">contain </w:t>
      </w:r>
      <w:r w:rsidR="00E46609" w:rsidRPr="00E46609">
        <w:rPr>
          <w:szCs w:val="28"/>
          <w:lang w:val="en"/>
        </w:rPr>
        <w:t>full bibliographic descriptions of cited sources</w:t>
      </w:r>
    </w:p>
    <w:p w14:paraId="5B72EEFF" w14:textId="469D2642" w:rsidR="007B5909" w:rsidRDefault="007B5909" w:rsidP="004564D8">
      <w:pPr>
        <w:ind w:firstLine="567"/>
        <w:jc w:val="both"/>
        <w:rPr>
          <w:szCs w:val="28"/>
        </w:rPr>
      </w:pPr>
    </w:p>
    <w:p w14:paraId="7C3FA055" w14:textId="24C64C6F" w:rsidR="007B5909" w:rsidRDefault="00552353" w:rsidP="004564D8">
      <w:pPr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  <w:lang w:val="en-US"/>
        </w:rPr>
        <w:t>Full name of the author</w:t>
      </w:r>
      <w:r w:rsidR="007B5909" w:rsidRPr="00943504">
        <w:rPr>
          <w:i/>
          <w:iCs/>
          <w:sz w:val="24"/>
          <w:lang w:val="en-US"/>
        </w:rPr>
        <w:t xml:space="preserve">, </w:t>
      </w:r>
      <w:r w:rsidR="00943504" w:rsidRPr="00943504">
        <w:rPr>
          <w:i/>
          <w:iCs/>
          <w:sz w:val="24"/>
          <w:lang w:val="en-US"/>
        </w:rPr>
        <w:t>scientific degrees and titles</w:t>
      </w:r>
    </w:p>
    <w:p w14:paraId="29D48EDD" w14:textId="30472700" w:rsidR="007B5909" w:rsidRPr="00943504" w:rsidRDefault="00943504" w:rsidP="004564D8">
      <w:pPr>
        <w:ind w:firstLine="567"/>
        <w:jc w:val="both"/>
        <w:rPr>
          <w:i/>
          <w:iCs/>
          <w:sz w:val="24"/>
          <w:lang w:val="en-US"/>
        </w:rPr>
      </w:pPr>
      <w:r>
        <w:rPr>
          <w:i/>
          <w:iCs/>
          <w:sz w:val="24"/>
          <w:lang w:val="en-US"/>
        </w:rPr>
        <w:t>Workplace</w:t>
      </w:r>
      <w:r w:rsidR="007B5909" w:rsidRPr="007B5909">
        <w:rPr>
          <w:i/>
          <w:iCs/>
          <w:sz w:val="24"/>
        </w:rPr>
        <w:t>,</w:t>
      </w:r>
      <w:r>
        <w:rPr>
          <w:i/>
          <w:iCs/>
          <w:sz w:val="24"/>
          <w:lang w:val="en-US"/>
        </w:rPr>
        <w:t xml:space="preserve"> correspondence address</w:t>
      </w:r>
      <w:r w:rsidR="007B5909" w:rsidRPr="007B5909">
        <w:rPr>
          <w:i/>
          <w:iCs/>
          <w:sz w:val="24"/>
        </w:rPr>
        <w:t xml:space="preserve">, </w:t>
      </w:r>
      <w:r>
        <w:rPr>
          <w:i/>
          <w:iCs/>
          <w:sz w:val="24"/>
          <w:lang w:val="en-US"/>
        </w:rPr>
        <w:t>phone number,</w:t>
      </w:r>
      <w:r w:rsidR="007B5909" w:rsidRPr="007B5909">
        <w:rPr>
          <w:i/>
          <w:iCs/>
          <w:sz w:val="24"/>
        </w:rPr>
        <w:t xml:space="preserve"> e-mail</w:t>
      </w:r>
      <w:r>
        <w:rPr>
          <w:i/>
          <w:iCs/>
          <w:sz w:val="24"/>
          <w:lang w:val="en-US"/>
        </w:rPr>
        <w:t xml:space="preserve"> address</w:t>
      </w:r>
    </w:p>
    <w:sectPr w:rsidR="007B5909" w:rsidRPr="00943504" w:rsidSect="008C77B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C43F" w14:textId="77777777" w:rsidR="009470D0" w:rsidRDefault="009470D0" w:rsidP="00A0193A">
      <w:r>
        <w:separator/>
      </w:r>
    </w:p>
  </w:endnote>
  <w:endnote w:type="continuationSeparator" w:id="0">
    <w:p w14:paraId="2DE9F068" w14:textId="77777777" w:rsidR="009470D0" w:rsidRDefault="009470D0" w:rsidP="00A0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A18B" w14:textId="77777777" w:rsidR="009470D0" w:rsidRDefault="009470D0" w:rsidP="00A0193A">
      <w:r>
        <w:separator/>
      </w:r>
    </w:p>
  </w:footnote>
  <w:footnote w:type="continuationSeparator" w:id="0">
    <w:p w14:paraId="2C412859" w14:textId="77777777" w:rsidR="009470D0" w:rsidRDefault="009470D0" w:rsidP="00A0193A">
      <w:r>
        <w:continuationSeparator/>
      </w:r>
    </w:p>
  </w:footnote>
  <w:footnote w:id="1">
    <w:p w14:paraId="778DE9E8" w14:textId="3F7FE769" w:rsidR="004564D8" w:rsidRPr="004564D8" w:rsidRDefault="004564D8" w:rsidP="004564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Atanasov, K., Intuitionistic Fuzzy Sets: Theory and Applications. Springer-Verlag, 1999.</w:t>
      </w:r>
    </w:p>
  </w:footnote>
  <w:footnote w:id="2">
    <w:p w14:paraId="5ECC75C6" w14:textId="10B701B7" w:rsidR="004564D8" w:rsidRPr="004564D8" w:rsidRDefault="004564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Atanasov, K., Intuitionistic Fuzzy Sets: Theory and Applications. Springer-Verlag, 1999.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EB2"/>
    <w:multiLevelType w:val="hybridMultilevel"/>
    <w:tmpl w:val="25D8165C"/>
    <w:lvl w:ilvl="0" w:tplc="D29A176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027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9"/>
    <w:rsid w:val="000D036C"/>
    <w:rsid w:val="001537E6"/>
    <w:rsid w:val="00155CA9"/>
    <w:rsid w:val="001D18BD"/>
    <w:rsid w:val="001E6585"/>
    <w:rsid w:val="00261DCD"/>
    <w:rsid w:val="00274819"/>
    <w:rsid w:val="00297E82"/>
    <w:rsid w:val="002C7177"/>
    <w:rsid w:val="00307C76"/>
    <w:rsid w:val="003322FB"/>
    <w:rsid w:val="00415DF1"/>
    <w:rsid w:val="004564D8"/>
    <w:rsid w:val="00534842"/>
    <w:rsid w:val="00552353"/>
    <w:rsid w:val="005A1B8D"/>
    <w:rsid w:val="0067043D"/>
    <w:rsid w:val="00686EAC"/>
    <w:rsid w:val="006D7048"/>
    <w:rsid w:val="006F38C6"/>
    <w:rsid w:val="007B5909"/>
    <w:rsid w:val="007E2105"/>
    <w:rsid w:val="008129C2"/>
    <w:rsid w:val="008B42C6"/>
    <w:rsid w:val="008C77BB"/>
    <w:rsid w:val="008D1109"/>
    <w:rsid w:val="00943504"/>
    <w:rsid w:val="009470D0"/>
    <w:rsid w:val="00A0193A"/>
    <w:rsid w:val="00A054C0"/>
    <w:rsid w:val="00AE0AC2"/>
    <w:rsid w:val="00AE2362"/>
    <w:rsid w:val="00BD084C"/>
    <w:rsid w:val="00CD56B2"/>
    <w:rsid w:val="00E46609"/>
    <w:rsid w:val="00E57E10"/>
    <w:rsid w:val="00E746D1"/>
    <w:rsid w:val="00E8797D"/>
    <w:rsid w:val="00EE6CD6"/>
    <w:rsid w:val="00EF5F53"/>
    <w:rsid w:val="00F01477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5FC01"/>
  <w15:chartTrackingRefBased/>
  <w15:docId w15:val="{ED77863A-2B00-4ACD-86DA-24EB9E1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D8"/>
    <w:pPr>
      <w:spacing w:after="0" w:line="240" w:lineRule="auto"/>
    </w:pPr>
    <w:rPr>
      <w:rFonts w:ascii="Times New Roman" w:hAnsi="Times New Roman" w:cs="Times New Roman"/>
      <w:sz w:val="28"/>
      <w:szCs w:val="24"/>
      <w:lang w:eastAsia="bg-BG"/>
    </w:rPr>
  </w:style>
  <w:style w:type="paragraph" w:styleId="Heading1">
    <w:name w:val="heading 1"/>
    <w:next w:val="Normal"/>
    <w:link w:val="Heading1Char"/>
    <w:autoRedefine/>
    <w:uiPriority w:val="9"/>
    <w:rsid w:val="001E658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8129C2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6585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9C2"/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TOC1">
    <w:name w:val="toc 1"/>
    <w:next w:val="Normal"/>
    <w:autoRedefine/>
    <w:uiPriority w:val="39"/>
    <w:unhideWhenUsed/>
    <w:rsid w:val="00534842"/>
    <w:pPr>
      <w:spacing w:after="0" w:line="240" w:lineRule="auto"/>
    </w:pPr>
    <w:rPr>
      <w:rFonts w:ascii="Times New Roman" w:hAnsi="Times New Roman"/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34842"/>
    <w:pPr>
      <w:spacing w:after="100"/>
      <w:ind w:left="221"/>
    </w:pPr>
  </w:style>
  <w:style w:type="paragraph" w:styleId="ListParagraph">
    <w:name w:val="List Paragraph"/>
    <w:basedOn w:val="Normal"/>
    <w:uiPriority w:val="34"/>
    <w:qFormat/>
    <w:rsid w:val="007E2105"/>
    <w:pPr>
      <w:ind w:left="720"/>
      <w:contextualSpacing/>
    </w:pPr>
  </w:style>
  <w:style w:type="paragraph" w:styleId="FootnoteText">
    <w:name w:val="footnote text"/>
    <w:link w:val="FootnoteTextChar"/>
    <w:autoRedefine/>
    <w:uiPriority w:val="99"/>
    <w:unhideWhenUsed/>
    <w:rsid w:val="004564D8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4D8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0193A"/>
    <w:rPr>
      <w:vertAlign w:val="superscript"/>
    </w:rPr>
  </w:style>
  <w:style w:type="table" w:styleId="TableGrid">
    <w:name w:val="Table Grid"/>
    <w:basedOn w:val="TableNormal"/>
    <w:uiPriority w:val="39"/>
    <w:rsid w:val="001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1DC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4B96-8C62-4E2A-AD32-03B49905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Христова</dc:creator>
  <cp:keywords/>
  <dc:description/>
  <cp:lastModifiedBy>Ана Христова</cp:lastModifiedBy>
  <cp:revision>15</cp:revision>
  <dcterms:created xsi:type="dcterms:W3CDTF">2022-08-11T07:31:00Z</dcterms:created>
  <dcterms:modified xsi:type="dcterms:W3CDTF">2023-02-07T07:42:00Z</dcterms:modified>
</cp:coreProperties>
</file>