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DA" w:rsidRDefault="007516DA" w:rsidP="0065443D">
      <w:pPr>
        <w:spacing w:after="0"/>
        <w:ind w:left="5387" w:hanging="5954"/>
        <w:jc w:val="right"/>
        <w:rPr>
          <w:rFonts w:ascii="Times New Roman" w:eastAsia="Times New Roman" w:hAnsi="Times New Roman"/>
          <w:b/>
          <w:i/>
          <w:sz w:val="24"/>
          <w:szCs w:val="24"/>
          <w:u w:val="single"/>
          <w:lang w:val="bg-BG"/>
        </w:rPr>
      </w:pPr>
      <w:r w:rsidRPr="0065443D">
        <w:rPr>
          <w:rFonts w:ascii="Times New Roman" w:eastAsia="Times New Roman" w:hAnsi="Times New Roman"/>
          <w:b/>
          <w:i/>
          <w:sz w:val="24"/>
          <w:szCs w:val="24"/>
          <w:u w:val="single"/>
          <w:lang w:val="bg-BG"/>
        </w:rPr>
        <w:t xml:space="preserve">Образец № </w:t>
      </w:r>
      <w:r w:rsidR="00980B23">
        <w:rPr>
          <w:rFonts w:ascii="Times New Roman" w:eastAsia="Times New Roman" w:hAnsi="Times New Roman"/>
          <w:b/>
          <w:i/>
          <w:sz w:val="24"/>
          <w:szCs w:val="24"/>
          <w:u w:val="single"/>
          <w:lang w:val="bg-BG"/>
        </w:rPr>
        <w:t>4</w:t>
      </w:r>
    </w:p>
    <w:p w:rsidR="005D6D90" w:rsidRDefault="005D6D90" w:rsidP="0065443D">
      <w:pPr>
        <w:spacing w:after="0"/>
        <w:ind w:left="5387" w:hanging="5954"/>
        <w:jc w:val="right"/>
        <w:rPr>
          <w:rFonts w:ascii="Times New Roman" w:eastAsia="Times New Roman" w:hAnsi="Times New Roman"/>
          <w:b/>
          <w:i/>
          <w:sz w:val="24"/>
          <w:szCs w:val="24"/>
          <w:u w:val="single"/>
          <w:lang w:val="bg-BG"/>
        </w:rPr>
      </w:pPr>
    </w:p>
    <w:p w:rsidR="00013410" w:rsidRDefault="00013410" w:rsidP="00013410">
      <w:pPr>
        <w:spacing w:after="0"/>
        <w:ind w:left="5387" w:hanging="5954"/>
        <w:jc w:val="center"/>
        <w:rPr>
          <w:rFonts w:ascii="Times New Roman" w:eastAsia="Times New Roman" w:hAnsi="Times New Roman"/>
          <w:b/>
          <w:sz w:val="24"/>
          <w:szCs w:val="24"/>
          <w:lang w:val="bg-BG"/>
        </w:rPr>
      </w:pPr>
    </w:p>
    <w:p w:rsidR="00013410" w:rsidRPr="00F95DD5" w:rsidRDefault="00013410" w:rsidP="00013410">
      <w:pPr>
        <w:spacing w:after="0"/>
        <w:ind w:left="5387" w:hanging="5954"/>
        <w:jc w:val="center"/>
        <w:rPr>
          <w:rFonts w:ascii="Times New Roman" w:eastAsia="Times New Roman" w:hAnsi="Times New Roman"/>
          <w:b/>
          <w:sz w:val="24"/>
          <w:szCs w:val="24"/>
          <w:lang w:val="bg-BG"/>
        </w:rPr>
      </w:pPr>
      <w:r w:rsidRPr="00F95DD5">
        <w:rPr>
          <w:rFonts w:ascii="Times New Roman" w:eastAsia="Times New Roman" w:hAnsi="Times New Roman"/>
          <w:b/>
          <w:sz w:val="24"/>
          <w:szCs w:val="24"/>
          <w:lang w:val="bg-BG"/>
        </w:rPr>
        <w:t xml:space="preserve">СТАНДАРТИЗИРАН ОБРАЗЕЦ НА </w:t>
      </w:r>
    </w:p>
    <w:p w:rsidR="00013410" w:rsidRPr="00F95DD5" w:rsidRDefault="00013410" w:rsidP="00013410">
      <w:pPr>
        <w:spacing w:after="0" w:line="240" w:lineRule="auto"/>
        <w:ind w:left="5387" w:hanging="5954"/>
        <w:jc w:val="center"/>
        <w:rPr>
          <w:rFonts w:ascii="Times New Roman" w:eastAsia="Times New Roman" w:hAnsi="Times New Roman"/>
          <w:b/>
          <w:sz w:val="24"/>
          <w:szCs w:val="24"/>
          <w:lang w:val="bg-BG"/>
        </w:rPr>
      </w:pPr>
      <w:r w:rsidRPr="00F95DD5">
        <w:rPr>
          <w:rFonts w:ascii="Times New Roman" w:eastAsia="Times New Roman" w:hAnsi="Times New Roman"/>
          <w:b/>
          <w:sz w:val="24"/>
          <w:szCs w:val="24"/>
          <w:lang w:val="bg-BG"/>
        </w:rPr>
        <w:t>ДОГОВОР ЗА ДОСТАВКА НА АВТОМОБИЛИ</w:t>
      </w:r>
    </w:p>
    <w:p w:rsidR="00013410" w:rsidRPr="00F63DD8" w:rsidRDefault="00013410" w:rsidP="00013410">
      <w:pPr>
        <w:spacing w:after="0" w:line="240" w:lineRule="auto"/>
        <w:ind w:left="5387" w:hanging="5954"/>
        <w:jc w:val="center"/>
        <w:rPr>
          <w:rFonts w:ascii="Times New Roman" w:eastAsia="Times New Roman" w:hAnsi="Times New Roman"/>
          <w:b/>
          <w:sz w:val="24"/>
          <w:szCs w:val="24"/>
          <w:lang w:val="bg-BG"/>
        </w:rPr>
      </w:pPr>
      <w:r w:rsidRPr="00F63DD8">
        <w:rPr>
          <w:rFonts w:ascii="Times New Roman" w:eastAsia="Times New Roman" w:hAnsi="Times New Roman"/>
          <w:b/>
          <w:sz w:val="24"/>
          <w:szCs w:val="24"/>
          <w:lang w:val="bg-BG"/>
        </w:rPr>
        <w:t>№</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b/>
          <w:sz w:val="24"/>
          <w:szCs w:val="24"/>
          <w:lang w:val="bg-BG"/>
        </w:rPr>
        <w:t>/</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b/>
          <w:i/>
          <w:sz w:val="24"/>
          <w:szCs w:val="24"/>
          <w:lang w:val="bg-BG"/>
        </w:rPr>
        <w:t>попълва се номер, определен от Възложителя</w:t>
      </w:r>
      <w:r w:rsidRPr="00F63DD8">
        <w:rPr>
          <w:rFonts w:ascii="Times New Roman" w:hAnsi="Times New Roman"/>
          <w:b/>
          <w:sz w:val="24"/>
          <w:szCs w:val="24"/>
          <w:lang w:val="bg-BG"/>
        </w:rPr>
        <w:t>]</w:t>
      </w:r>
    </w:p>
    <w:p w:rsidR="00013410" w:rsidRPr="00F63DD8" w:rsidRDefault="00013410" w:rsidP="00013410">
      <w:pPr>
        <w:spacing w:after="0" w:line="240" w:lineRule="auto"/>
        <w:ind w:left="5387" w:hanging="5954"/>
        <w:jc w:val="center"/>
        <w:rPr>
          <w:rFonts w:ascii="Times New Roman" w:eastAsia="Times New Roman" w:hAnsi="Times New Roman"/>
          <w:sz w:val="24"/>
          <w:szCs w:val="24"/>
          <w:lang w:val="bg-BG"/>
        </w:rPr>
      </w:pPr>
    </w:p>
    <w:p w:rsidR="00013410" w:rsidRPr="00F63DD8" w:rsidRDefault="00013410" w:rsidP="00013410">
      <w:pPr>
        <w:spacing w:after="0"/>
        <w:ind w:left="5387" w:hanging="5954"/>
        <w:jc w:val="center"/>
        <w:rPr>
          <w:rFonts w:ascii="Times New Roman" w:eastAsia="Times New Roman" w:hAnsi="Times New Roman"/>
          <w:sz w:val="24"/>
          <w:szCs w:val="24"/>
          <w:lang w:val="bg-BG"/>
        </w:rPr>
      </w:pPr>
    </w:p>
    <w:p w:rsidR="00013410" w:rsidRPr="00F63DD8" w:rsidRDefault="00013410" w:rsidP="00013410">
      <w:pPr>
        <w:shd w:val="clear" w:color="auto" w:fill="FFFFFF"/>
        <w:spacing w:after="0" w:line="240" w:lineRule="auto"/>
        <w:jc w:val="both"/>
        <w:rPr>
          <w:rFonts w:ascii="Times New Roman" w:eastAsia="Times New Roman" w:hAnsi="Times New Roman"/>
          <w:spacing w:val="-1"/>
          <w:sz w:val="24"/>
          <w:szCs w:val="24"/>
          <w:lang w:val="bg-BG"/>
        </w:rPr>
      </w:pPr>
      <w:r w:rsidRPr="00F63DD8">
        <w:rPr>
          <w:rFonts w:ascii="Times New Roman" w:eastAsia="Times New Roman" w:hAnsi="Times New Roman"/>
          <w:spacing w:val="-4"/>
          <w:sz w:val="24"/>
          <w:szCs w:val="24"/>
          <w:lang w:val="bg-BG"/>
        </w:rPr>
        <w:t>Днес,</w:t>
      </w:r>
      <w:r>
        <w:rPr>
          <w:rFonts w:ascii="Times New Roman" w:eastAsia="Times New Roman" w:hAnsi="Times New Roman"/>
          <w:sz w:val="24"/>
          <w:szCs w:val="24"/>
          <w:lang w:val="bg-BG"/>
        </w:rPr>
        <w:tab/>
        <w:t>________ 201</w:t>
      </w:r>
      <w:r w:rsidRPr="00450693">
        <w:rPr>
          <w:rFonts w:ascii="Times New Roman" w:eastAsia="Times New Roman" w:hAnsi="Times New Roman"/>
          <w:sz w:val="24"/>
          <w:szCs w:val="24"/>
          <w:lang w:val="ru-RU"/>
        </w:rPr>
        <w:t xml:space="preserve">8 </w:t>
      </w:r>
      <w:r>
        <w:rPr>
          <w:rFonts w:ascii="Times New Roman" w:eastAsia="Times New Roman" w:hAnsi="Times New Roman"/>
          <w:sz w:val="24"/>
          <w:szCs w:val="24"/>
          <w:lang w:val="bg-BG"/>
        </w:rPr>
        <w:t>г.</w:t>
      </w:r>
      <w:r w:rsidRPr="00F63DD8">
        <w:rPr>
          <w:rFonts w:ascii="Times New Roman" w:eastAsia="Times New Roman" w:hAnsi="Times New Roman"/>
          <w:spacing w:val="-1"/>
          <w:sz w:val="24"/>
          <w:szCs w:val="24"/>
          <w:lang w:val="bg-BG"/>
        </w:rPr>
        <w:t xml:space="preserve">, в </w:t>
      </w:r>
      <w:r>
        <w:rPr>
          <w:rFonts w:ascii="Times New Roman" w:eastAsia="Times New Roman" w:hAnsi="Times New Roman"/>
          <w:spacing w:val="-1"/>
          <w:sz w:val="24"/>
          <w:szCs w:val="24"/>
          <w:lang w:val="bg-BG"/>
        </w:rPr>
        <w:t>гр.</w:t>
      </w:r>
      <w:r w:rsidR="00817FCB">
        <w:rPr>
          <w:rFonts w:ascii="Times New Roman" w:eastAsia="Times New Roman" w:hAnsi="Times New Roman"/>
          <w:spacing w:val="-1"/>
          <w:sz w:val="24"/>
          <w:szCs w:val="24"/>
          <w:lang w:val="bg-BG"/>
        </w:rPr>
        <w:t>Велико Търново</w:t>
      </w:r>
      <w:r>
        <w:rPr>
          <w:rFonts w:ascii="Times New Roman" w:eastAsia="Times New Roman" w:hAnsi="Times New Roman"/>
          <w:spacing w:val="-1"/>
          <w:sz w:val="24"/>
          <w:szCs w:val="24"/>
          <w:lang w:val="bg-BG"/>
        </w:rPr>
        <w:t xml:space="preserve">, </w:t>
      </w:r>
      <w:r w:rsidRPr="00F63DD8">
        <w:rPr>
          <w:rFonts w:ascii="Times New Roman" w:eastAsia="Times New Roman" w:hAnsi="Times New Roman"/>
          <w:spacing w:val="-1"/>
          <w:sz w:val="24"/>
          <w:szCs w:val="24"/>
          <w:lang w:val="bg-BG"/>
        </w:rPr>
        <w:t>между:</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Pr>
          <w:rFonts w:ascii="Times New Roman" w:hAnsi="Times New Roman"/>
          <w:b/>
          <w:szCs w:val="28"/>
          <w:lang w:val="bg-BG"/>
        </w:rPr>
        <w:t>НАЦИОНАЛЕН ВОЕНЕН УНИВЕРСИТЕТ „ВАСИЛ ЛЕВСКИ</w:t>
      </w:r>
      <w:r w:rsidRPr="008C2BC0">
        <w:rPr>
          <w:rFonts w:ascii="Times New Roman" w:hAnsi="Times New Roman"/>
          <w:szCs w:val="28"/>
          <w:lang w:val="bg-BG"/>
        </w:rPr>
        <w:t xml:space="preserve">”, със седалище и адрес на управление: гр. </w:t>
      </w:r>
      <w:r>
        <w:rPr>
          <w:rFonts w:ascii="Times New Roman" w:hAnsi="Times New Roman"/>
          <w:szCs w:val="28"/>
          <w:lang w:val="bg-BG"/>
        </w:rPr>
        <w:t>Велико Търново</w:t>
      </w:r>
      <w:r w:rsidRPr="008C2BC0">
        <w:rPr>
          <w:rFonts w:ascii="Times New Roman" w:hAnsi="Times New Roman"/>
          <w:szCs w:val="28"/>
          <w:lang w:val="bg-BG"/>
        </w:rPr>
        <w:t xml:space="preserve">, </w:t>
      </w:r>
      <w:r>
        <w:rPr>
          <w:rFonts w:ascii="Times New Roman" w:hAnsi="Times New Roman"/>
          <w:szCs w:val="28"/>
          <w:lang w:val="bg-BG"/>
        </w:rPr>
        <w:t>б</w:t>
      </w:r>
      <w:r w:rsidRPr="008C2BC0">
        <w:rPr>
          <w:rFonts w:ascii="Times New Roman" w:hAnsi="Times New Roman"/>
          <w:szCs w:val="28"/>
          <w:lang w:val="bg-BG"/>
        </w:rPr>
        <w:t xml:space="preserve">ул. </w:t>
      </w:r>
      <w:r>
        <w:rPr>
          <w:rFonts w:ascii="Times New Roman" w:hAnsi="Times New Roman"/>
          <w:szCs w:val="28"/>
          <w:lang w:val="bg-BG"/>
        </w:rPr>
        <w:t>„България“ № 76</w:t>
      </w:r>
      <w:r w:rsidRPr="008C2BC0">
        <w:rPr>
          <w:rFonts w:ascii="Times New Roman" w:hAnsi="Times New Roman"/>
          <w:szCs w:val="28"/>
          <w:lang w:val="bg-BG"/>
        </w:rPr>
        <w:t xml:space="preserve">, Булстат </w:t>
      </w:r>
      <w:r>
        <w:rPr>
          <w:rFonts w:ascii="Times New Roman" w:hAnsi="Times New Roman"/>
          <w:szCs w:val="28"/>
          <w:lang w:val="bg-BG"/>
        </w:rPr>
        <w:t>129009094</w:t>
      </w:r>
      <w:r w:rsidRPr="008C2BC0">
        <w:rPr>
          <w:rFonts w:ascii="Times New Roman" w:hAnsi="Times New Roman"/>
          <w:szCs w:val="28"/>
          <w:lang w:val="bg-BG"/>
        </w:rPr>
        <w:t xml:space="preserve">, представлявано от началника му – </w:t>
      </w:r>
      <w:r>
        <w:rPr>
          <w:rFonts w:ascii="Times New Roman" w:hAnsi="Times New Roman"/>
          <w:szCs w:val="28"/>
          <w:lang w:val="bg-BG"/>
        </w:rPr>
        <w:t>бригаден генерал д-р ПЛАМЕН НИКОЛОВ БОГДАНОВ</w:t>
      </w:r>
      <w:r w:rsidRPr="008C2BC0">
        <w:rPr>
          <w:rFonts w:ascii="Times New Roman" w:hAnsi="Times New Roman"/>
          <w:szCs w:val="28"/>
          <w:lang w:val="bg-BG"/>
        </w:rPr>
        <w:t xml:space="preserve"> и </w:t>
      </w:r>
      <w:r>
        <w:rPr>
          <w:rFonts w:ascii="Times New Roman" w:hAnsi="Times New Roman"/>
          <w:szCs w:val="28"/>
          <w:lang w:val="bg-BG"/>
        </w:rPr>
        <w:t>началника на отделение „Финанси“ подполковник ВАЛЕНТИН  ЙОРДАНОВ ГРАМАТИКОВ</w:t>
      </w:r>
      <w:r w:rsidRPr="008C2BC0">
        <w:rPr>
          <w:rFonts w:ascii="Times New Roman" w:hAnsi="Times New Roman"/>
          <w:szCs w:val="28"/>
          <w:lang w:val="bg-BG"/>
        </w:rPr>
        <w:t xml:space="preserve">, </w:t>
      </w:r>
      <w:r w:rsidRPr="00F63DD8">
        <w:rPr>
          <w:rFonts w:ascii="Times New Roman" w:eastAsia="Times New Roman" w:hAnsi="Times New Roman"/>
          <w:sz w:val="24"/>
          <w:szCs w:val="24"/>
          <w:lang w:val="bg-BG" w:eastAsia="bg-BG"/>
        </w:rPr>
        <w:t xml:space="preserve">наричан/а/о за краткост </w:t>
      </w:r>
      <w:r w:rsidRPr="00F63DD8">
        <w:rPr>
          <w:rFonts w:ascii="Times New Roman" w:eastAsia="Times New Roman" w:hAnsi="Times New Roman"/>
          <w:b/>
          <w:sz w:val="24"/>
          <w:szCs w:val="24"/>
          <w:lang w:val="bg-BG" w:eastAsia="bg-BG"/>
        </w:rPr>
        <w:t>ВЪЗЛОЖИТЕЛ</w:t>
      </w:r>
      <w:r w:rsidRPr="00F63DD8">
        <w:rPr>
          <w:rFonts w:ascii="Times New Roman" w:eastAsia="Times New Roman" w:hAnsi="Times New Roman"/>
          <w:sz w:val="24"/>
          <w:szCs w:val="24"/>
          <w:lang w:val="bg-BG" w:eastAsia="bg-BG"/>
        </w:rPr>
        <w:t>, от една страна,</w:t>
      </w:r>
    </w:p>
    <w:p w:rsidR="00013410" w:rsidRPr="00F63DD8" w:rsidRDefault="00013410" w:rsidP="00013410">
      <w:pPr>
        <w:shd w:val="clear" w:color="auto" w:fill="FFFFFF"/>
        <w:spacing w:after="0" w:line="240" w:lineRule="auto"/>
        <w:jc w:val="both"/>
        <w:rPr>
          <w:rFonts w:ascii="Times New Roman" w:eastAsia="Times New Roman" w:hAnsi="Times New Roman"/>
          <w:spacing w:val="-1"/>
          <w:sz w:val="24"/>
          <w:szCs w:val="24"/>
          <w:lang w:val="bg-BG"/>
        </w:rPr>
      </w:pPr>
      <w:r w:rsidRPr="00F63DD8">
        <w:rPr>
          <w:rFonts w:ascii="Times New Roman" w:eastAsia="Times New Roman" w:hAnsi="Times New Roman"/>
          <w:sz w:val="24"/>
          <w:szCs w:val="24"/>
          <w:lang w:val="bg-BG"/>
        </w:rPr>
        <w:t xml:space="preserve">и </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b/>
          <w:sz w:val="24"/>
          <w:szCs w:val="24"/>
          <w:lang w:val="bg-BG"/>
        </w:rPr>
        <w:t>[</w:t>
      </w:r>
      <w:r w:rsidRPr="00F63DD8">
        <w:rPr>
          <w:rFonts w:ascii="Times New Roman" w:eastAsia="Times New Roman" w:hAnsi="Times New Roman"/>
          <w:b/>
          <w:i/>
          <w:sz w:val="24"/>
          <w:szCs w:val="24"/>
          <w:lang w:val="bg-BG"/>
        </w:rPr>
        <w:t>Наименование на изпълнителя</w:t>
      </w:r>
      <w:r w:rsidRPr="00F63DD8">
        <w:rPr>
          <w:rFonts w:ascii="Times New Roman" w:eastAsia="Times New Roman" w:hAnsi="Times New Roman"/>
          <w:b/>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[с адрес: [</w:t>
      </w:r>
      <w:r w:rsidRPr="00F63DD8">
        <w:rPr>
          <w:rFonts w:ascii="Times New Roman" w:eastAsia="Times New Roman" w:hAnsi="Times New Roman"/>
          <w:i/>
          <w:sz w:val="24"/>
          <w:szCs w:val="24"/>
          <w:lang w:val="bg-BG"/>
        </w:rPr>
        <w:t>адрес на изпълнителя</w:t>
      </w:r>
      <w:r w:rsidRPr="00F63DD8">
        <w:rPr>
          <w:rFonts w:ascii="Times New Roman" w:eastAsia="Times New Roman" w:hAnsi="Times New Roman"/>
          <w:sz w:val="24"/>
          <w:szCs w:val="24"/>
          <w:lang w:val="bg-BG"/>
        </w:rPr>
        <w:t>] / със седалище и адрес на управление: [</w:t>
      </w:r>
      <w:r w:rsidRPr="00F63DD8">
        <w:rPr>
          <w:rFonts w:ascii="Times New Roman" w:eastAsia="Times New Roman" w:hAnsi="Times New Roman"/>
          <w:i/>
          <w:sz w:val="24"/>
          <w:szCs w:val="24"/>
          <w:lang w:val="bg-BG"/>
        </w:rPr>
        <w:t xml:space="preserve">седалище </w:t>
      </w:r>
      <w:proofErr w:type="spellStart"/>
      <w:r w:rsidRPr="00F63DD8">
        <w:rPr>
          <w:rFonts w:ascii="Times New Roman" w:eastAsia="Times New Roman" w:hAnsi="Times New Roman"/>
          <w:i/>
          <w:sz w:val="24"/>
          <w:szCs w:val="24"/>
          <w:lang w:val="bg-BG"/>
        </w:rPr>
        <w:t>иадрес</w:t>
      </w:r>
      <w:proofErr w:type="spellEnd"/>
      <w:r w:rsidRPr="00F63DD8">
        <w:rPr>
          <w:rFonts w:ascii="Times New Roman" w:eastAsia="Times New Roman" w:hAnsi="Times New Roman"/>
          <w:i/>
          <w:sz w:val="24"/>
          <w:szCs w:val="24"/>
          <w:lang w:val="bg-BG"/>
        </w:rPr>
        <w:t xml:space="preserve"> на управление на изпълнителя</w:t>
      </w:r>
      <w:r w:rsidRPr="00F63DD8">
        <w:rPr>
          <w:rFonts w:ascii="Times New Roman" w:eastAsia="Times New Roman" w:hAnsi="Times New Roman"/>
          <w:sz w:val="24"/>
          <w:szCs w:val="24"/>
          <w:lang w:val="bg-BG"/>
        </w:rPr>
        <w:t>] [</w:t>
      </w:r>
      <w:r w:rsidRPr="00F63DD8">
        <w:rPr>
          <w:rFonts w:ascii="Times New Roman" w:eastAsia="Times New Roman" w:hAnsi="Times New Roman"/>
          <w:i/>
          <w:color w:val="FF0000"/>
          <w:sz w:val="24"/>
          <w:szCs w:val="24"/>
          <w:lang w:val="bg-BG"/>
        </w:rPr>
        <w:t>да се попълни приложимото според случая</w:t>
      </w:r>
      <w:r w:rsidRPr="00F63DD8">
        <w:rPr>
          <w:rFonts w:ascii="Times New Roman" w:eastAsia="Times New Roman" w:hAnsi="Times New Roman"/>
          <w:sz w:val="24"/>
          <w:szCs w:val="24"/>
          <w:lang w:val="bg-BG"/>
        </w:rPr>
        <w:t>],</w:t>
      </w:r>
    </w:p>
    <w:p w:rsidR="00013410" w:rsidRPr="00F63DD8" w:rsidRDefault="00013410" w:rsidP="00013410">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F63DD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F63DD8">
        <w:rPr>
          <w:rFonts w:ascii="Times New Roman" w:eastAsia="Times New Roman" w:hAnsi="Times New Roman"/>
          <w:sz w:val="24"/>
          <w:szCs w:val="24"/>
          <w:lang w:val="bg-BG"/>
        </w:rPr>
        <w:t>) […] [и ДДС номер […]] [</w:t>
      </w:r>
      <w:r w:rsidRPr="00F63DD8">
        <w:rPr>
          <w:rFonts w:ascii="Times New Roman" w:eastAsia="Times New Roman" w:hAnsi="Times New Roman"/>
          <w:i/>
          <w:color w:val="FF0000"/>
          <w:sz w:val="24"/>
          <w:szCs w:val="24"/>
          <w:lang w:val="bg-BG"/>
        </w:rPr>
        <w:t>да се попълни приложимото според случая</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представляван/а/о от </w:t>
      </w:r>
      <w:r w:rsidRPr="00F63DD8">
        <w:rPr>
          <w:rFonts w:ascii="Times New Roman" w:eastAsia="Times New Roman" w:hAnsi="Times New Roman"/>
          <w:sz w:val="24"/>
          <w:szCs w:val="24"/>
          <w:lang w:val="bg-BG"/>
        </w:rPr>
        <w:t>[</w:t>
      </w:r>
      <w:r w:rsidRPr="00F63DD8">
        <w:rPr>
          <w:rFonts w:ascii="Times New Roman" w:eastAsia="Times New Roman" w:hAnsi="Times New Roman"/>
          <w:i/>
          <w:sz w:val="24"/>
          <w:szCs w:val="24"/>
          <w:lang w:val="bg-BG"/>
        </w:rPr>
        <w:t>имена на лицето или лицата, представляващи изпълнителя</w:t>
      </w:r>
      <w:r w:rsidRPr="00F63DD8">
        <w:rPr>
          <w:rFonts w:ascii="Times New Roman" w:eastAsia="Times New Roman" w:hAnsi="Times New Roman"/>
          <w:sz w:val="24"/>
          <w:szCs w:val="24"/>
          <w:lang w:val="bg-BG"/>
        </w:rPr>
        <w:t>], в качеството на [</w:t>
      </w:r>
      <w:r w:rsidRPr="00F63DD8">
        <w:rPr>
          <w:rFonts w:ascii="Times New Roman" w:eastAsia="Times New Roman" w:hAnsi="Times New Roman"/>
          <w:i/>
          <w:sz w:val="24"/>
          <w:szCs w:val="24"/>
          <w:lang w:val="bg-BG"/>
        </w:rPr>
        <w:t>длъжност/и на лицето или лицата, представляващи изпълнителя</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 xml:space="preserve">, [съгласно </w:t>
      </w:r>
      <w:r w:rsidRPr="00F63DD8">
        <w:rPr>
          <w:rFonts w:ascii="Times New Roman" w:eastAsia="Times New Roman" w:hAnsi="Times New Roman"/>
          <w:sz w:val="24"/>
          <w:szCs w:val="24"/>
          <w:lang w:val="bg-BG"/>
        </w:rPr>
        <w:t>[</w:t>
      </w:r>
      <w:r w:rsidRPr="00F63DD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F63DD8">
        <w:rPr>
          <w:rFonts w:ascii="Times New Roman" w:eastAsia="Times New Roman" w:hAnsi="Times New Roman"/>
          <w:i/>
          <w:color w:val="FF0000"/>
          <w:sz w:val="24"/>
          <w:szCs w:val="24"/>
          <w:lang w:val="bg-BG"/>
        </w:rPr>
        <w:t>– ако е приложимо</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наричан/а/о за краткост </w:t>
      </w:r>
      <w:r w:rsidRPr="00F63DD8">
        <w:rPr>
          <w:rFonts w:ascii="Times New Roman" w:eastAsia="Times New Roman" w:hAnsi="Times New Roman"/>
          <w:b/>
          <w:color w:val="000000"/>
          <w:sz w:val="24"/>
          <w:szCs w:val="24"/>
          <w:lang w:val="bg-BG"/>
        </w:rPr>
        <w:t>ИЗПЪЛНИТЕЛ</w:t>
      </w:r>
      <w:r w:rsidRPr="00F63DD8">
        <w:rPr>
          <w:rFonts w:ascii="Times New Roman" w:eastAsia="Times New Roman" w:hAnsi="Times New Roman"/>
          <w:sz w:val="24"/>
          <w:szCs w:val="24"/>
          <w:lang w:val="bg-BG" w:eastAsia="bg-BG"/>
        </w:rPr>
        <w:t>, от друга страна,</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ВЪЗЛОЖИТЕЛЯТ и ИЗПЪЛНИТЕЛЯТ наричани заедно „</w:t>
      </w:r>
      <w:r w:rsidRPr="00F63DD8">
        <w:rPr>
          <w:rFonts w:ascii="Times New Roman" w:eastAsia="Times New Roman" w:hAnsi="Times New Roman"/>
          <w:b/>
          <w:sz w:val="24"/>
          <w:szCs w:val="24"/>
          <w:lang w:val="bg-BG"/>
        </w:rPr>
        <w:t>Страните</w:t>
      </w:r>
      <w:r w:rsidRPr="00F63DD8">
        <w:rPr>
          <w:rFonts w:ascii="Times New Roman" w:eastAsia="Times New Roman" w:hAnsi="Times New Roman"/>
          <w:sz w:val="24"/>
          <w:szCs w:val="24"/>
          <w:lang w:val="bg-BG"/>
        </w:rPr>
        <w:t>“, а всеки от тях поотделно „</w:t>
      </w:r>
      <w:r w:rsidRPr="00F63DD8">
        <w:rPr>
          <w:rFonts w:ascii="Times New Roman" w:eastAsia="Times New Roman" w:hAnsi="Times New Roman"/>
          <w:b/>
          <w:sz w:val="24"/>
          <w:szCs w:val="24"/>
          <w:lang w:val="bg-BG"/>
        </w:rPr>
        <w:t>Страна</w:t>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p>
    <w:p w:rsidR="00013410" w:rsidRDefault="00013410" w:rsidP="00013410">
      <w:pPr>
        <w:rPr>
          <w:rFonts w:ascii="Times New Roman" w:eastAsia="Times New Roman" w:hAnsi="Times New Roman"/>
          <w:sz w:val="24"/>
          <w:szCs w:val="24"/>
          <w:lang w:val="bg-BG"/>
        </w:rPr>
      </w:pPr>
      <w:r w:rsidRPr="00F63DD8">
        <w:rPr>
          <w:rFonts w:ascii="Times New Roman" w:eastAsia="Times New Roman" w:hAnsi="Times New Roman"/>
          <w:b/>
          <w:sz w:val="24"/>
          <w:szCs w:val="24"/>
          <w:lang w:val="bg-BG"/>
        </w:rPr>
        <w:t>на основание</w:t>
      </w:r>
      <w:r w:rsidRPr="00F63DD8">
        <w:rPr>
          <w:rFonts w:ascii="Times New Roman" w:eastAsia="Times New Roman" w:hAnsi="Times New Roman"/>
          <w:sz w:val="24"/>
          <w:szCs w:val="24"/>
          <w:lang w:val="bg-BG"/>
        </w:rPr>
        <w:t xml:space="preserve"> чл. </w:t>
      </w:r>
      <w:r>
        <w:rPr>
          <w:rFonts w:ascii="Times New Roman" w:eastAsia="Times New Roman" w:hAnsi="Times New Roman"/>
          <w:sz w:val="24"/>
          <w:szCs w:val="24"/>
          <w:lang w:val="bg-BG"/>
        </w:rPr>
        <w:t>183</w:t>
      </w:r>
      <w:r w:rsidRPr="00F63DD8">
        <w:rPr>
          <w:rFonts w:ascii="Times New Roman" w:eastAsia="Times New Roman" w:hAnsi="Times New Roman"/>
          <w:sz w:val="24"/>
          <w:szCs w:val="24"/>
          <w:lang w:val="bg-BG"/>
        </w:rPr>
        <w:t xml:space="preserve"> от Закона за обществените поръчки („</w:t>
      </w:r>
      <w:r w:rsidRPr="00F63DD8">
        <w:rPr>
          <w:rFonts w:ascii="Times New Roman" w:eastAsia="Times New Roman" w:hAnsi="Times New Roman"/>
          <w:b/>
          <w:sz w:val="24"/>
          <w:szCs w:val="24"/>
          <w:lang w:val="bg-BG"/>
        </w:rPr>
        <w:t>ЗОП</w:t>
      </w:r>
      <w:r w:rsidRPr="00F63DD8">
        <w:rPr>
          <w:rFonts w:ascii="Times New Roman" w:eastAsia="Times New Roman" w:hAnsi="Times New Roman"/>
          <w:sz w:val="24"/>
          <w:szCs w:val="24"/>
          <w:lang w:val="bg-BG"/>
        </w:rPr>
        <w:t>“) и [</w:t>
      </w:r>
      <w:r w:rsidRPr="00F63DD8">
        <w:rPr>
          <w:rFonts w:ascii="Times New Roman" w:eastAsia="Times New Roman" w:hAnsi="Times New Roman"/>
          <w:i/>
          <w:color w:val="FF0000"/>
          <w:sz w:val="24"/>
          <w:szCs w:val="24"/>
          <w:lang w:val="bg-BG"/>
        </w:rPr>
        <w:t>посочват се наименование, номер и дата на акта на възложителя за избор на изпълнител</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color w:val="000000"/>
          <w:sz w:val="24"/>
          <w:szCs w:val="24"/>
          <w:lang w:val="bg-BG"/>
        </w:rPr>
        <w:t xml:space="preserve">на </w:t>
      </w:r>
      <w:r w:rsidRPr="00F63DD8">
        <w:rPr>
          <w:rFonts w:ascii="Times New Roman" w:eastAsia="Times New Roman" w:hAnsi="Times New Roman"/>
          <w:sz w:val="24"/>
          <w:szCs w:val="24"/>
          <w:lang w:val="bg-BG"/>
        </w:rPr>
        <w:t>ВЪЗЛОЖИТЕЛЯ</w:t>
      </w:r>
      <w:r w:rsidRPr="00F63DD8">
        <w:rPr>
          <w:rFonts w:ascii="Times New Roman" w:eastAsia="Times New Roman" w:hAnsi="Times New Roman"/>
          <w:color w:val="000000"/>
          <w:sz w:val="24"/>
          <w:szCs w:val="24"/>
          <w:lang w:val="bg-BG"/>
        </w:rPr>
        <w:t xml:space="preserve"> за определяне на ИЗПЪЛНИТЕЛ </w:t>
      </w:r>
      <w:r w:rsidRPr="00F63DD8">
        <w:rPr>
          <w:rFonts w:ascii="Times New Roman" w:eastAsia="Times New Roman" w:hAnsi="Times New Roman"/>
          <w:sz w:val="24"/>
          <w:szCs w:val="24"/>
          <w:lang w:val="bg-BG"/>
        </w:rPr>
        <w:t>на обществена</w:t>
      </w:r>
      <w:r>
        <w:rPr>
          <w:rFonts w:ascii="Times New Roman" w:eastAsia="Times New Roman" w:hAnsi="Times New Roman"/>
          <w:sz w:val="24"/>
          <w:szCs w:val="24"/>
          <w:lang w:val="bg-BG"/>
        </w:rPr>
        <w:t xml:space="preserve"> поръчка с предмет: </w:t>
      </w:r>
      <w:r w:rsidRPr="009E4144">
        <w:rPr>
          <w:rFonts w:ascii="Times New Roman" w:eastAsia="Times New Roman" w:hAnsi="Times New Roman" w:cs="Arial"/>
          <w:sz w:val="24"/>
          <w:szCs w:val="24"/>
          <w:lang w:val="bg-BG" w:eastAsia="bg-BG"/>
        </w:rPr>
        <w:t>„</w:t>
      </w:r>
      <w:r w:rsidRPr="009E4144">
        <w:rPr>
          <w:rFonts w:ascii="Times New Roman" w:hAnsi="Times New Roman"/>
          <w:b/>
          <w:sz w:val="28"/>
          <w:szCs w:val="28"/>
          <w:lang w:val="bg-BG" w:eastAsia="bg-BG"/>
        </w:rPr>
        <w:t xml:space="preserve">ЗАКУПУВАНЕ НА </w:t>
      </w:r>
      <w:r>
        <w:rPr>
          <w:rFonts w:ascii="Times New Roman" w:hAnsi="Times New Roman"/>
          <w:b/>
          <w:sz w:val="28"/>
          <w:szCs w:val="28"/>
          <w:lang w:val="bg-BG" w:eastAsia="bg-BG"/>
        </w:rPr>
        <w:t xml:space="preserve">1 БР. </w:t>
      </w:r>
      <w:r w:rsidRPr="009E4144">
        <w:rPr>
          <w:rFonts w:ascii="Times New Roman" w:hAnsi="Times New Roman"/>
          <w:b/>
          <w:sz w:val="28"/>
          <w:szCs w:val="28"/>
          <w:lang w:val="bg-BG" w:eastAsia="bg-BG"/>
        </w:rPr>
        <w:t xml:space="preserve">УПОТРЕБЯВАН АВТОБУС ЗА НУЖДИТЕ НА </w:t>
      </w:r>
      <w:r>
        <w:rPr>
          <w:rFonts w:ascii="Times New Roman" w:hAnsi="Times New Roman"/>
          <w:b/>
          <w:sz w:val="28"/>
          <w:szCs w:val="28"/>
          <w:lang w:val="bg-BG" w:eastAsia="bg-BG"/>
        </w:rPr>
        <w:t>НВУ „ВАСИЛ ЛЕВСКИ“</w:t>
      </w:r>
      <w:r w:rsidRPr="00F63DD8">
        <w:rPr>
          <w:rFonts w:ascii="Times New Roman" w:eastAsia="Times New Roman" w:hAnsi="Times New Roman"/>
          <w:sz w:val="24"/>
          <w:szCs w:val="24"/>
          <w:lang w:val="bg-BG"/>
        </w:rPr>
        <w:t>,</w:t>
      </w:r>
      <w:r>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lang w:val="bg-BG"/>
        </w:rPr>
        <w:t xml:space="preserve">се сключи </w:t>
      </w:r>
      <w:r w:rsidRPr="005407BF">
        <w:rPr>
          <w:rFonts w:ascii="Times New Roman" w:eastAsia="Times New Roman" w:hAnsi="Times New Roman"/>
          <w:sz w:val="24"/>
          <w:szCs w:val="24"/>
          <w:lang w:val="bg-BG"/>
        </w:rPr>
        <w:t>този договор („</w:t>
      </w:r>
      <w:r w:rsidRPr="005407BF">
        <w:rPr>
          <w:rFonts w:ascii="Times New Roman" w:eastAsia="Times New Roman" w:hAnsi="Times New Roman"/>
          <w:b/>
          <w:sz w:val="24"/>
          <w:szCs w:val="24"/>
          <w:lang w:val="bg-BG"/>
        </w:rPr>
        <w:t>Договора</w:t>
      </w:r>
      <w:r w:rsidRPr="005407BF">
        <w:rPr>
          <w:rFonts w:ascii="Times New Roman" w:eastAsia="Times New Roman" w:hAnsi="Times New Roman"/>
          <w:sz w:val="24"/>
          <w:szCs w:val="24"/>
          <w:lang w:val="bg-BG"/>
        </w:rPr>
        <w:t>/</w:t>
      </w:r>
      <w:r w:rsidRPr="005407BF">
        <w:rPr>
          <w:rFonts w:ascii="Times New Roman" w:eastAsia="Times New Roman" w:hAnsi="Times New Roman"/>
          <w:b/>
          <w:sz w:val="24"/>
          <w:szCs w:val="24"/>
          <w:lang w:val="bg-BG"/>
        </w:rPr>
        <w:t>Договорът</w:t>
      </w:r>
      <w:r w:rsidRPr="005407BF">
        <w:rPr>
          <w:rFonts w:ascii="Times New Roman" w:eastAsia="Times New Roman" w:hAnsi="Times New Roman"/>
          <w:sz w:val="24"/>
          <w:szCs w:val="24"/>
          <w:lang w:val="bg-BG"/>
        </w:rPr>
        <w:t>“) за</w:t>
      </w:r>
    </w:p>
    <w:p w:rsidR="00013410" w:rsidRPr="000417BB" w:rsidRDefault="00013410" w:rsidP="00013410">
      <w:pPr>
        <w:jc w:val="both"/>
        <w:rPr>
          <w:rFonts w:ascii="Times New Roman" w:hAnsi="Times New Roman"/>
          <w:b/>
          <w:sz w:val="24"/>
          <w:szCs w:val="24"/>
          <w:lang w:val="bg-BG" w:eastAsia="bg-BG"/>
        </w:rPr>
      </w:pPr>
      <w:r w:rsidRPr="005407BF">
        <w:rPr>
          <w:rFonts w:ascii="Times New Roman" w:hAnsi="Times New Roman"/>
          <w:sz w:val="24"/>
          <w:szCs w:val="24"/>
          <w:lang w:val="bg-BG"/>
        </w:rPr>
        <w:t xml:space="preserve">възлагане на обществена поръчка с предмет: </w:t>
      </w:r>
      <w:r w:rsidRPr="009E4144">
        <w:rPr>
          <w:rFonts w:ascii="Times New Roman" w:eastAsia="Times New Roman" w:hAnsi="Times New Roman" w:cs="Arial"/>
          <w:sz w:val="24"/>
          <w:szCs w:val="24"/>
          <w:lang w:val="bg-BG" w:eastAsia="bg-BG"/>
        </w:rPr>
        <w:t>„</w:t>
      </w:r>
      <w:r w:rsidRPr="009E4144">
        <w:rPr>
          <w:rFonts w:ascii="Times New Roman" w:hAnsi="Times New Roman"/>
          <w:b/>
          <w:sz w:val="28"/>
          <w:szCs w:val="28"/>
          <w:lang w:val="bg-BG" w:eastAsia="bg-BG"/>
        </w:rPr>
        <w:t xml:space="preserve">ЗАКУПУВАНЕ НА </w:t>
      </w:r>
      <w:r>
        <w:rPr>
          <w:rFonts w:ascii="Times New Roman" w:hAnsi="Times New Roman"/>
          <w:b/>
          <w:sz w:val="28"/>
          <w:szCs w:val="28"/>
          <w:lang w:val="bg-BG" w:eastAsia="bg-BG"/>
        </w:rPr>
        <w:t>1 БР.</w:t>
      </w:r>
      <w:r w:rsidRPr="00450693">
        <w:rPr>
          <w:rFonts w:ascii="Times New Roman" w:hAnsi="Times New Roman"/>
          <w:b/>
          <w:sz w:val="28"/>
          <w:szCs w:val="28"/>
          <w:lang w:val="ru-RU" w:eastAsia="bg-BG"/>
        </w:rPr>
        <w:t xml:space="preserve"> </w:t>
      </w:r>
      <w:r w:rsidRPr="009E4144">
        <w:rPr>
          <w:rFonts w:ascii="Times New Roman" w:hAnsi="Times New Roman"/>
          <w:b/>
          <w:sz w:val="28"/>
          <w:szCs w:val="28"/>
          <w:lang w:val="bg-BG" w:eastAsia="bg-BG"/>
        </w:rPr>
        <w:t xml:space="preserve">УПОТРЕБЯВАН АВТОБУС ЗА НУЖДИТЕ НА </w:t>
      </w:r>
      <w:r>
        <w:rPr>
          <w:rFonts w:ascii="Times New Roman" w:hAnsi="Times New Roman"/>
          <w:b/>
          <w:sz w:val="28"/>
          <w:szCs w:val="28"/>
          <w:lang w:val="bg-BG" w:eastAsia="bg-BG"/>
        </w:rPr>
        <w:t>НВУ „ВАСИЛ ЛЕВСКИ“.</w:t>
      </w:r>
    </w:p>
    <w:p w:rsidR="00013410" w:rsidRPr="00F63DD8" w:rsidRDefault="00013410" w:rsidP="00013410">
      <w:pPr>
        <w:numPr>
          <w:ilvl w:val="0"/>
          <w:numId w:val="1"/>
        </w:numPr>
        <w:tabs>
          <w:tab w:val="left" w:pos="1260"/>
          <w:tab w:val="left" w:pos="1440"/>
        </w:tabs>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ПРЕДМЕТ НА ДОГОВОРА</w:t>
      </w:r>
    </w:p>
    <w:p w:rsidR="00013410" w:rsidRPr="00897EFD" w:rsidRDefault="00897EFD" w:rsidP="00013410">
      <w:pPr>
        <w:tabs>
          <w:tab w:val="left" w:pos="3402"/>
          <w:tab w:val="left" w:pos="3544"/>
        </w:tabs>
        <w:spacing w:after="0" w:line="240" w:lineRule="auto"/>
        <w:ind w:firstLine="560"/>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w:t>
      </w:r>
      <w:bookmarkStart w:id="0" w:name="_GoBack"/>
      <w:bookmarkEnd w:id="0"/>
    </w:p>
    <w:p w:rsidR="00013410" w:rsidRPr="00F63DD8" w:rsidRDefault="00013410" w:rsidP="00013410">
      <w:pPr>
        <w:widowControl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 Предмет</w:t>
      </w:r>
    </w:p>
    <w:p w:rsidR="00013410" w:rsidRPr="00F63DD8" w:rsidRDefault="00013410" w:rsidP="00013410">
      <w:pPr>
        <w:widowControl w:val="0"/>
        <w:spacing w:after="0" w:line="240" w:lineRule="auto"/>
        <w:jc w:val="both"/>
        <w:rPr>
          <w:rFonts w:ascii="Times New Roman" w:eastAsia="Times New Roman" w:hAnsi="Times New Roman"/>
          <w:b/>
          <w:sz w:val="24"/>
          <w:szCs w:val="24"/>
          <w:lang w:val="bg-BG" w:eastAsia="bg-BG"/>
        </w:rPr>
      </w:pPr>
    </w:p>
    <w:p w:rsidR="00013410" w:rsidRDefault="00013410" w:rsidP="00013410">
      <w:pPr>
        <w:widowControl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 </w:t>
      </w:r>
      <w:proofErr w:type="spellStart"/>
      <w:r w:rsidRPr="00F63DD8">
        <w:rPr>
          <w:rFonts w:ascii="Times New Roman" w:eastAsia="Times New Roman" w:hAnsi="Times New Roman"/>
          <w:sz w:val="24"/>
          <w:szCs w:val="24"/>
          <w:lang w:val="ru-RU" w:eastAsia="bg-BG"/>
        </w:rPr>
        <w:t>Възложителят</w:t>
      </w:r>
      <w:proofErr w:type="spellEnd"/>
      <w:r w:rsidRPr="00F63DD8">
        <w:rPr>
          <w:rFonts w:ascii="Times New Roman" w:eastAsia="Times New Roman" w:hAnsi="Times New Roman"/>
          <w:sz w:val="24"/>
          <w:szCs w:val="24"/>
          <w:lang w:val="ru-RU" w:eastAsia="bg-BG"/>
        </w:rPr>
        <w:t xml:space="preserve"> </w:t>
      </w:r>
      <w:proofErr w:type="spellStart"/>
      <w:r w:rsidRPr="00F63DD8">
        <w:rPr>
          <w:rFonts w:ascii="Times New Roman" w:eastAsia="Times New Roman" w:hAnsi="Times New Roman"/>
          <w:sz w:val="24"/>
          <w:szCs w:val="24"/>
          <w:lang w:val="ru-RU" w:eastAsia="bg-BG"/>
        </w:rPr>
        <w:t>възлага</w:t>
      </w:r>
      <w:proofErr w:type="spellEnd"/>
      <w:r w:rsidRPr="00F63DD8">
        <w:rPr>
          <w:rFonts w:ascii="Times New Roman" w:eastAsia="Times New Roman" w:hAnsi="Times New Roman"/>
          <w:sz w:val="24"/>
          <w:szCs w:val="24"/>
          <w:lang w:val="ru-RU" w:eastAsia="bg-BG"/>
        </w:rPr>
        <w:t xml:space="preserve">, а </w:t>
      </w:r>
      <w:proofErr w:type="spellStart"/>
      <w:r w:rsidRPr="00F63DD8">
        <w:rPr>
          <w:rFonts w:ascii="Times New Roman" w:eastAsia="Times New Roman" w:hAnsi="Times New Roman"/>
          <w:sz w:val="24"/>
          <w:szCs w:val="24"/>
          <w:lang w:val="ru-RU" w:eastAsia="bg-BG"/>
        </w:rPr>
        <w:t>Изпълнителят</w:t>
      </w:r>
      <w:proofErr w:type="spellEnd"/>
      <w:r w:rsidRPr="00F63DD8">
        <w:rPr>
          <w:rFonts w:ascii="Times New Roman" w:eastAsia="Times New Roman" w:hAnsi="Times New Roman"/>
          <w:sz w:val="24"/>
          <w:szCs w:val="24"/>
          <w:lang w:val="ru-RU" w:eastAsia="bg-BG"/>
        </w:rPr>
        <w:t xml:space="preserve"> приема да </w:t>
      </w:r>
      <w:proofErr w:type="spellStart"/>
      <w:r w:rsidRPr="00F63DD8">
        <w:rPr>
          <w:rFonts w:ascii="Times New Roman" w:eastAsia="Times New Roman" w:hAnsi="Times New Roman"/>
          <w:sz w:val="24"/>
          <w:szCs w:val="24"/>
          <w:lang w:val="ru-RU" w:eastAsia="bg-BG"/>
        </w:rPr>
        <w:t>извърши</w:t>
      </w:r>
      <w:proofErr w:type="spellEnd"/>
      <w:r w:rsidRPr="00F63DD8">
        <w:rPr>
          <w:rFonts w:ascii="Times New Roman" w:eastAsia="Times New Roman" w:hAnsi="Times New Roman"/>
          <w:sz w:val="24"/>
          <w:szCs w:val="24"/>
          <w:lang w:val="ru-RU" w:eastAsia="bg-BG"/>
        </w:rPr>
        <w:t xml:space="preserve"> </w:t>
      </w:r>
      <w:r w:rsidRPr="00F63DD8">
        <w:rPr>
          <w:rFonts w:ascii="Times New Roman" w:eastAsia="Times New Roman" w:hAnsi="Times New Roman"/>
          <w:b/>
          <w:color w:val="000000"/>
          <w:sz w:val="24"/>
          <w:szCs w:val="24"/>
          <w:lang w:val="bg-BG" w:eastAsia="bg-BG"/>
        </w:rPr>
        <w:t>д</w:t>
      </w:r>
      <w:r w:rsidRPr="00F63DD8">
        <w:rPr>
          <w:rFonts w:ascii="Times New Roman" w:eastAsia="Times New Roman" w:hAnsi="Times New Roman"/>
          <w:b/>
          <w:sz w:val="24"/>
          <w:szCs w:val="24"/>
          <w:lang w:val="bg-BG" w:eastAsia="bg-BG"/>
        </w:rPr>
        <w:t>оставка</w:t>
      </w:r>
      <w:r w:rsidRPr="00F63DD8">
        <w:rPr>
          <w:rFonts w:ascii="Times New Roman" w:eastAsia="Times New Roman" w:hAnsi="Times New Roman"/>
          <w:sz w:val="24"/>
          <w:szCs w:val="24"/>
          <w:lang w:val="bg-BG" w:eastAsia="bg-BG"/>
        </w:rPr>
        <w:t xml:space="preserve"> </w:t>
      </w:r>
      <w:r w:rsidRPr="00EC3224">
        <w:rPr>
          <w:rFonts w:ascii="Times New Roman" w:eastAsia="Times New Roman" w:hAnsi="Times New Roman"/>
          <w:b/>
          <w:sz w:val="24"/>
          <w:szCs w:val="24"/>
          <w:lang w:val="bg-BG" w:eastAsia="bg-BG"/>
        </w:rPr>
        <w:t>на един брой употребяван автобус</w:t>
      </w:r>
      <w:r w:rsidRPr="00F63DD8">
        <w:rPr>
          <w:rFonts w:ascii="Times New Roman" w:eastAsia="Times New Roman" w:hAnsi="Times New Roman"/>
          <w:sz w:val="24"/>
          <w:szCs w:val="24"/>
          <w:lang w:val="bg-BG" w:eastAsia="bg-BG"/>
        </w:rPr>
        <w:t xml:space="preserve">, </w:t>
      </w:r>
      <w:r w:rsidRPr="00F63DD8">
        <w:rPr>
          <w:rFonts w:ascii="Times New Roman" w:eastAsia="Times New Roman" w:hAnsi="Times New Roman"/>
          <w:color w:val="000000"/>
          <w:sz w:val="24"/>
          <w:szCs w:val="24"/>
          <w:lang w:val="bg-BG" w:eastAsia="bg-BG"/>
        </w:rPr>
        <w:t xml:space="preserve">съгласно </w:t>
      </w:r>
      <w:r w:rsidRPr="00F63DD8">
        <w:rPr>
          <w:rFonts w:ascii="Times New Roman" w:eastAsia="Times New Roman" w:hAnsi="Times New Roman"/>
          <w:sz w:val="24"/>
          <w:szCs w:val="24"/>
          <w:lang w:val="bg-BG" w:eastAsia="bg-BG"/>
        </w:rPr>
        <w:t xml:space="preserve">Техническата спецификация на Възложителя, </w:t>
      </w:r>
      <w:r w:rsidRPr="00F63DD8">
        <w:rPr>
          <w:rFonts w:ascii="Times New Roman" w:eastAsia="Times New Roman" w:hAnsi="Times New Roman"/>
          <w:color w:val="000000"/>
          <w:sz w:val="24"/>
          <w:szCs w:val="24"/>
          <w:lang w:val="bg-BG" w:eastAsia="bg-BG"/>
        </w:rPr>
        <w:t xml:space="preserve">(Приложения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и детайлно описани в</w:t>
      </w:r>
      <w:r w:rsidRPr="00F63DD8">
        <w:rPr>
          <w:rFonts w:ascii="Times New Roman" w:eastAsia="Times New Roman" w:hAnsi="Times New Roman"/>
          <w:sz w:val="24"/>
          <w:szCs w:val="24"/>
          <w:lang w:val="bg-BG" w:eastAsia="bg-BG"/>
        </w:rPr>
        <w:t xml:space="preserve"> Техничес</w:t>
      </w:r>
      <w:r w:rsidRPr="00F63DD8">
        <w:rPr>
          <w:rFonts w:ascii="Times New Roman" w:eastAsia="Times New Roman" w:hAnsi="Times New Roman"/>
          <w:color w:val="000000"/>
          <w:sz w:val="24"/>
          <w:szCs w:val="24"/>
          <w:lang w:val="bg-BG" w:eastAsia="bg-BG"/>
        </w:rPr>
        <w:t xml:space="preserve">кото и Ценово предложение на Изпълнителя (Приложения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xml:space="preserve">), неразделна част от Договора </w:t>
      </w:r>
      <w:r w:rsidRPr="00F63DD8">
        <w:rPr>
          <w:rFonts w:ascii="Times New Roman" w:eastAsia="Times New Roman" w:hAnsi="Times New Roman"/>
          <w:sz w:val="24"/>
          <w:szCs w:val="24"/>
          <w:lang w:val="bg-BG" w:eastAsia="bg-BG"/>
        </w:rPr>
        <w:t xml:space="preserve">и в съответствие с изискванията на настоящия Договор. </w:t>
      </w:r>
    </w:p>
    <w:p w:rsidR="00013410" w:rsidRPr="004260A2" w:rsidRDefault="00013410" w:rsidP="00013410">
      <w:pPr>
        <w:widowControl w:val="0"/>
        <w:spacing w:after="0" w:line="240" w:lineRule="auto"/>
        <w:jc w:val="both"/>
        <w:rPr>
          <w:rFonts w:ascii="Times New Roman" w:eastAsia="Times New Roman" w:hAnsi="Times New Roman"/>
          <w:b/>
          <w:color w:val="000000"/>
          <w:sz w:val="24"/>
          <w:szCs w:val="24"/>
          <w:lang w:val="bg-BG" w:eastAsia="bg-BG"/>
        </w:rPr>
      </w:pPr>
      <w:r w:rsidRPr="006E1411">
        <w:rPr>
          <w:rFonts w:ascii="Times New Roman" w:eastAsia="Times New Roman" w:hAnsi="Times New Roman"/>
          <w:b/>
          <w:sz w:val="24"/>
          <w:szCs w:val="24"/>
          <w:lang w:val="bg-BG" w:eastAsia="bg-BG"/>
        </w:rPr>
        <w:t xml:space="preserve">Предметът на настоящия Договор включва и задължение за Изпълнителя да </w:t>
      </w:r>
      <w:r w:rsidRPr="006E1411">
        <w:rPr>
          <w:rFonts w:ascii="Times New Roman" w:eastAsia="Times New Roman" w:hAnsi="Times New Roman"/>
          <w:b/>
          <w:sz w:val="24"/>
          <w:szCs w:val="24"/>
          <w:lang w:val="bg-BG" w:eastAsia="bg-BG"/>
        </w:rPr>
        <w:lastRenderedPageBreak/>
        <w:t>регистрира автомобилите в КАТ от името и за сметка на Възложителя.</w:t>
      </w:r>
      <w:r w:rsidRPr="00450693">
        <w:rPr>
          <w:rFonts w:ascii="Times New Roman" w:eastAsia="Times New Roman" w:hAnsi="Times New Roman"/>
          <w:b/>
          <w:sz w:val="24"/>
          <w:szCs w:val="24"/>
          <w:lang w:val="ru-RU" w:eastAsia="bg-BG"/>
        </w:rPr>
        <w:t xml:space="preserve"> </w:t>
      </w:r>
      <w:r w:rsidRPr="006E1411">
        <w:rPr>
          <w:rFonts w:ascii="Times New Roman" w:eastAsia="Times New Roman" w:hAnsi="Times New Roman"/>
          <w:b/>
          <w:sz w:val="24"/>
          <w:szCs w:val="24"/>
          <w:lang w:val="bg-BG" w:eastAsia="bg-BG"/>
        </w:rPr>
        <w:t>/не приложимо/</w:t>
      </w:r>
      <w:r w:rsidRPr="006E1411">
        <w:rPr>
          <w:rFonts w:ascii="Times New Roman" w:eastAsia="Times New Roman" w:hAnsi="Times New Roman"/>
          <w:b/>
          <w:sz w:val="24"/>
          <w:szCs w:val="24"/>
          <w:vertAlign w:val="superscript"/>
          <w:lang w:val="bg-BG" w:eastAsia="bg-BG"/>
        </w:rPr>
        <w:footnoteReference w:id="1"/>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 Видът, техническите данни и характеристики на автомобилите,които следва да достави Изпълнителят са подробно посочени в Техническата спецификация на Възложителя, </w:t>
      </w:r>
      <w:r w:rsidRPr="00F63DD8">
        <w:rPr>
          <w:rFonts w:ascii="Times New Roman" w:eastAsia="Times New Roman" w:hAnsi="Times New Roman"/>
          <w:color w:val="000000"/>
          <w:sz w:val="24"/>
          <w:szCs w:val="24"/>
          <w:lang w:val="bg-BG" w:eastAsia="bg-BG"/>
        </w:rPr>
        <w:t xml:space="preserve">(Приложения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и в</w:t>
      </w:r>
      <w:r w:rsidRPr="00F63DD8">
        <w:rPr>
          <w:rFonts w:ascii="Times New Roman" w:eastAsia="Times New Roman" w:hAnsi="Times New Roman"/>
          <w:sz w:val="24"/>
          <w:szCs w:val="24"/>
          <w:lang w:val="bg-BG" w:eastAsia="bg-BG"/>
        </w:rPr>
        <w:t xml:space="preserve"> Техничес</w:t>
      </w:r>
      <w:r w:rsidRPr="00F63DD8">
        <w:rPr>
          <w:rFonts w:ascii="Times New Roman" w:eastAsia="Times New Roman" w:hAnsi="Times New Roman"/>
          <w:color w:val="000000"/>
          <w:sz w:val="24"/>
          <w:szCs w:val="24"/>
          <w:lang w:val="bg-BG" w:eastAsia="bg-BG"/>
        </w:rPr>
        <w:t xml:space="preserve">кото предложение на Изпълнителя (Приложения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w:t>
      </w:r>
      <w:r w:rsidRPr="00F63DD8">
        <w:rPr>
          <w:rFonts w:ascii="Times New Roman" w:eastAsia="Times New Roman" w:hAnsi="Times New Roman"/>
          <w:sz w:val="24"/>
          <w:szCs w:val="24"/>
          <w:lang w:val="bg-BG" w:eastAsia="bg-BG"/>
        </w:rPr>
        <w:t>, представляващи неразделна част от настоящия Договор.</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Verdana" w:hAnsi="Verdana"/>
          <w:color w:val="000000"/>
          <w:sz w:val="20"/>
          <w:szCs w:val="20"/>
          <w:lang w:val="bg-BG" w:eastAsia="bg-BG"/>
        </w:rPr>
      </w:pPr>
      <w:r w:rsidRPr="00F63DD8">
        <w:rPr>
          <w:rFonts w:ascii="Times New Roman" w:eastAsia="Times New Roman" w:hAnsi="Times New Roman"/>
          <w:sz w:val="24"/>
          <w:szCs w:val="24"/>
          <w:lang w:val="bg-BG" w:eastAsia="bg-BG"/>
        </w:rPr>
        <w:t>(1.3) Изпълнителят се задължава да осигурява гаранционно (сервизно) обслужване на доставените автомобили по ал. (1.1) в рамките на гаранционния срок по алинея (4.3). Материалите, консумативите, дейностите и условията на сервизното обслужване са описани в Техническото предложение на Изпълнителя и следва да отговарят на Техническите спецификации на Възложителя.</w:t>
      </w:r>
      <w:r>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ЦЕНИ И НАЧИН НА ПЛАЩАНЕ</w:t>
      </w:r>
    </w:p>
    <w:p w:rsidR="00013410" w:rsidRPr="00F63DD8" w:rsidRDefault="00013410" w:rsidP="00013410">
      <w:pPr>
        <w:suppressAutoHyphens/>
        <w:spacing w:after="0" w:line="240" w:lineRule="auto"/>
        <w:jc w:val="center"/>
        <w:rPr>
          <w:rFonts w:ascii="Times New Roman" w:eastAsia="Times New Roman" w:hAnsi="Times New Roman"/>
          <w:b/>
          <w:sz w:val="24"/>
          <w:szCs w:val="24"/>
          <w:lang w:val="bg-BG" w:eastAsia="ar-SA"/>
        </w:rPr>
      </w:pP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2. Цена</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450693" w:rsidRDefault="00013410" w:rsidP="00013410">
      <w:pPr>
        <w:spacing w:after="0" w:line="240" w:lineRule="auto"/>
        <w:jc w:val="both"/>
        <w:rPr>
          <w:rFonts w:ascii="Times New Roman" w:eastAsia="Times New Roman" w:hAnsi="Times New Roman"/>
          <w:sz w:val="24"/>
          <w:szCs w:val="24"/>
          <w:lang w:val="ru-RU" w:eastAsia="bg-BG"/>
        </w:rPr>
      </w:pPr>
      <w:r w:rsidRPr="00F63DD8">
        <w:rPr>
          <w:rFonts w:ascii="Times New Roman" w:eastAsia="Times New Roman" w:hAnsi="Times New Roman"/>
          <w:sz w:val="24"/>
          <w:szCs w:val="24"/>
          <w:lang w:val="bg-BG" w:eastAsia="bg-BG"/>
        </w:rPr>
        <w:t>(2.1) За изпълнението на предмета на Договора, Възложителят се задължава да заплати на Изпълнителя обща цена в размер на [●]лева</w:t>
      </w:r>
      <w:r>
        <w:rPr>
          <w:rStyle w:val="FootnoteReference"/>
          <w:rFonts w:ascii="Times New Roman" w:eastAsia="Times New Roman" w:hAnsi="Times New Roman"/>
          <w:sz w:val="24"/>
          <w:szCs w:val="24"/>
          <w:lang w:val="bg-BG" w:eastAsia="bg-BG"/>
        </w:rPr>
        <w:footnoteReference w:id="2"/>
      </w:r>
      <w:r w:rsidRPr="00F63DD8">
        <w:rPr>
          <w:rFonts w:ascii="Times New Roman" w:eastAsia="Times New Roman" w:hAnsi="Times New Roman"/>
          <w:sz w:val="24"/>
          <w:szCs w:val="24"/>
          <w:lang w:val="bg-BG" w:eastAsia="bg-BG"/>
        </w:rPr>
        <w:t xml:space="preserve">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лева) с включен ДДС, съгласно Ценовото му предложение </w:t>
      </w:r>
      <w:r w:rsidRPr="00F63DD8">
        <w:rPr>
          <w:rFonts w:ascii="Times New Roman" w:eastAsia="Times New Roman" w:hAnsi="Times New Roman"/>
          <w:color w:val="000000"/>
          <w:sz w:val="24"/>
          <w:szCs w:val="24"/>
          <w:lang w:val="bg-BG" w:eastAsia="bg-BG"/>
        </w:rPr>
        <w:t xml:space="preserve">(Приложения № </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w:t>
      </w:r>
      <w:r w:rsidRPr="00F63DD8">
        <w:rPr>
          <w:rFonts w:ascii="Times New Roman" w:eastAsia="Times New Roman" w:hAnsi="Times New Roman"/>
          <w:sz w:val="24"/>
          <w:szCs w:val="24"/>
          <w:lang w:val="bg-BG" w:eastAsia="bg-BG"/>
        </w:rPr>
        <w:t>, неразделна част от настоящия Договор.</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(2.2) Цената по алинея 2.1 е образувана както следва:</w:t>
      </w:r>
      <w:r w:rsidRPr="003C44BC">
        <w:rPr>
          <w:rFonts w:ascii="Times New Roman" w:eastAsia="Times New Roman" w:hAnsi="Times New Roman"/>
          <w:b/>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Цената за доставка на автомобилите, предмет на Договора и за регистрацията им в КАТ</w:t>
      </w:r>
      <w:r>
        <w:rPr>
          <w:rStyle w:val="FootnoteReference"/>
          <w:rFonts w:ascii="Times New Roman" w:eastAsia="Times New Roman" w:hAnsi="Times New Roman"/>
          <w:sz w:val="24"/>
          <w:szCs w:val="24"/>
          <w:lang w:val="bg-BG" w:eastAsia="ar-SA"/>
        </w:rPr>
        <w:footnoteReference w:id="3"/>
      </w:r>
      <w:r w:rsidRPr="00F63DD8">
        <w:rPr>
          <w:rFonts w:ascii="Times New Roman" w:eastAsia="Times New Roman" w:hAnsi="Times New Roman"/>
          <w:sz w:val="24"/>
          <w:szCs w:val="24"/>
          <w:lang w:val="bg-BG" w:eastAsia="ar-SA"/>
        </w:rPr>
        <w:t xml:space="preserve">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i/>
          <w:color w:val="FF0000"/>
          <w:sz w:val="24"/>
          <w:szCs w:val="24"/>
          <w:lang w:val="bg-BG" w:eastAsia="bg-BG"/>
        </w:rPr>
        <w:t>:</w:t>
      </w:r>
      <w:r w:rsidRPr="00F63DD8">
        <w:rPr>
          <w:rFonts w:ascii="Times New Roman" w:eastAsia="Times New Roman" w:hAnsi="Times New Roman"/>
          <w:sz w:val="24"/>
          <w:szCs w:val="24"/>
          <w:lang w:val="bg-BG" w:eastAsia="bg-BG"/>
        </w:rPr>
        <w:t xml:space="preserve"> [●] лева) с включен ДДС;</w:t>
      </w:r>
    </w:p>
    <w:p w:rsidR="00013410" w:rsidRPr="00F63DD8"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 xml:space="preserve">Цената за гаранционна поддръжка на автомобилите, предмет на Договора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лева) с включен ДДС;</w:t>
      </w:r>
    </w:p>
    <w:p w:rsidR="00013410"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 xml:space="preserve">Цената за доставка на един брой автомобил, предмет на Договора и за регистрацията му в КАТ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лева) с включен ДДС /или е посочена в Приложение [●] към Договора);</w:t>
      </w:r>
    </w:p>
    <w:p w:rsidR="00013410" w:rsidRPr="00F63DD8" w:rsidRDefault="00013410" w:rsidP="00013410">
      <w:pPr>
        <w:numPr>
          <w:ilvl w:val="0"/>
          <w:numId w:val="2"/>
        </w:numPr>
        <w:spacing w:after="0" w:line="240" w:lineRule="auto"/>
        <w:ind w:left="851" w:hanging="491"/>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ar-SA"/>
        </w:rPr>
        <w:t xml:space="preserve">Цената за гаранционна поддръжка на един брой автомобил, предмет на Договора е в размер на: </w:t>
      </w:r>
      <w:r w:rsidRPr="00F63DD8">
        <w:rPr>
          <w:rFonts w:ascii="Times New Roman" w:eastAsia="Times New Roman" w:hAnsi="Times New Roman"/>
          <w:sz w:val="24"/>
          <w:szCs w:val="24"/>
          <w:lang w:val="bg-BG" w:eastAsia="bg-BG"/>
        </w:rPr>
        <w:t>[●] лева без ДДС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и [●] лева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 лева) с включен ДДС (или е посочена в Приложение [●] към Договора);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ru-RU" w:eastAsia="bg-BG"/>
        </w:rPr>
      </w:pPr>
      <w:r w:rsidRPr="00F63DD8">
        <w:rPr>
          <w:rFonts w:ascii="Times New Roman" w:eastAsia="Times New Roman" w:hAnsi="Times New Roman"/>
          <w:sz w:val="24"/>
          <w:szCs w:val="24"/>
          <w:lang w:val="bg-BG" w:eastAsia="bg-BG"/>
        </w:rPr>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автомобилите на Възложителя, за доставка на автомобилите, за транспортиране на автомобилите до мястото за доставка, за заплащане на продуктова такса (</w:t>
      </w:r>
      <w:proofErr w:type="spellStart"/>
      <w:r w:rsidRPr="00F63DD8">
        <w:rPr>
          <w:rFonts w:ascii="Times New Roman" w:eastAsia="Times New Roman" w:hAnsi="Times New Roman"/>
          <w:sz w:val="24"/>
          <w:szCs w:val="24"/>
          <w:lang w:val="bg-BG" w:eastAsia="bg-BG"/>
        </w:rPr>
        <w:t>екотакса</w:t>
      </w:r>
      <w:proofErr w:type="spellEnd"/>
      <w:r w:rsidRPr="00F63DD8">
        <w:rPr>
          <w:rFonts w:ascii="Times New Roman" w:eastAsia="Times New Roman" w:hAnsi="Times New Roman"/>
          <w:sz w:val="24"/>
          <w:szCs w:val="24"/>
          <w:lang w:val="bg-BG" w:eastAsia="bg-BG"/>
        </w:rPr>
        <w:t xml:space="preserve">), всички разходи за извършване на гаранционна поддръжка в срока на гаранцията (за труд, резервни части и консумативи), както и разходите 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 както и разходите, свързани с регистрация на автомобилите в КАТ.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 xml:space="preserve">(2.4) Предметът на настоящия Договор, включително посочената цена не включват извършването от Изпълнителя и разходите за гаранционно (сервизно) обслужване на автомобилите по време на гаранционния срок, които са за сметка на и се организират от Възложителя. Възложителят потвърждава, че е запознат с факта, че гаранционното обслужване в срока по гаранцията и съгласно правилата на производителя, посочени в [●] е необходимо условие за валидността на гаранцията на производителя за недостатъци, повреди и дефекти през гаранционния срок. </w:t>
      </w:r>
      <w:r w:rsidRPr="00F63DD8">
        <w:rPr>
          <w:rFonts w:ascii="Times New Roman" w:eastAsia="Times New Roman" w:hAnsi="Times New Roman"/>
          <w:sz w:val="24"/>
          <w:szCs w:val="24"/>
          <w:vertAlign w:val="superscript"/>
          <w:lang w:val="bg-BG" w:eastAsia="bg-BG"/>
        </w:rPr>
        <w:footnoteReference w:id="4"/>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(2.5) Посочените в настоящия Договор цени са крайни и остават непроменени за срока на действието му.</w:t>
      </w:r>
    </w:p>
    <w:p w:rsidR="00013410" w:rsidRPr="00F63DD8" w:rsidRDefault="00013410" w:rsidP="00013410">
      <w:pPr>
        <w:spacing w:after="0" w:line="240" w:lineRule="auto"/>
        <w:jc w:val="both"/>
        <w:rPr>
          <w:rFonts w:ascii="Times New Roman" w:eastAsia="Times New Roman" w:hAnsi="Times New Roman"/>
          <w:b/>
          <w:sz w:val="24"/>
          <w:szCs w:val="24"/>
          <w:lang w:val="bg-BG"/>
        </w:rPr>
      </w:pPr>
    </w:p>
    <w:p w:rsidR="00013410" w:rsidRPr="00F63DD8" w:rsidRDefault="00013410" w:rsidP="00013410">
      <w:pPr>
        <w:spacing w:after="0" w:line="240" w:lineRule="auto"/>
        <w:jc w:val="both"/>
        <w:rPr>
          <w:rFonts w:ascii="Times New Roman" w:eastAsia="Times New Roman" w:hAnsi="Times New Roman"/>
          <w:b/>
          <w:sz w:val="24"/>
          <w:szCs w:val="24"/>
          <w:lang w:val="bg-BG"/>
        </w:rPr>
      </w:pPr>
      <w:r w:rsidRPr="00F63DD8">
        <w:rPr>
          <w:rFonts w:ascii="Times New Roman" w:eastAsia="Times New Roman" w:hAnsi="Times New Roman"/>
          <w:b/>
          <w:sz w:val="24"/>
          <w:szCs w:val="24"/>
          <w:lang w:val="bg-BG"/>
        </w:rPr>
        <w:t>Член 3. Начин на плащане</w:t>
      </w:r>
      <w:r>
        <w:rPr>
          <w:rStyle w:val="FootnoteReference"/>
          <w:rFonts w:ascii="Times New Roman" w:eastAsia="Times New Roman" w:hAnsi="Times New Roman"/>
          <w:b/>
          <w:sz w:val="24"/>
          <w:szCs w:val="24"/>
          <w:lang w:val="bg-BG"/>
        </w:rPr>
        <w:footnoteReference w:id="5"/>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(3.1) Плащанията се извършват в български лева, с платежно нареждане по следната банкова сметка, посочена от Изпълнителя:</w:t>
      </w:r>
      <w:r w:rsidRPr="00F63DD8">
        <w:rPr>
          <w:rFonts w:ascii="Times New Roman" w:hAnsi="Times New Roman"/>
          <w:sz w:val="24"/>
          <w:szCs w:val="24"/>
          <w:lang w:val="bg-BG"/>
        </w:rPr>
        <w:t>[</w:t>
      </w:r>
      <w:r w:rsidRPr="00F63DD8">
        <w:rPr>
          <w:rFonts w:ascii="Times New Roman" w:hAnsi="Times New Roman"/>
          <w:b/>
          <w:sz w:val="24"/>
          <w:szCs w:val="24"/>
          <w:lang w:val="bg-BG"/>
        </w:rPr>
        <w:t>●</w:t>
      </w:r>
      <w:r w:rsidRPr="00F63DD8">
        <w:rPr>
          <w:rFonts w:ascii="Times New Roman" w:hAnsi="Times New Roman"/>
          <w:sz w:val="24"/>
          <w:szCs w:val="24"/>
          <w:lang w:val="bg-BG"/>
        </w:rPr>
        <w:t>].</w:t>
      </w:r>
      <w:r w:rsidRPr="00F63DD8">
        <w:rPr>
          <w:rFonts w:ascii="Times New Roman" w:eastAsia="Times New Roman" w:hAnsi="Times New Roman"/>
          <w:sz w:val="24"/>
          <w:szCs w:val="24"/>
          <w:lang w:val="bg-BG" w:eastAsia="bg-BG"/>
        </w:rPr>
        <w:t xml:space="preserve"> Изпълнителят е длъжен да уведомява писмено Възложителя за всички </w:t>
      </w:r>
      <w:proofErr w:type="spellStart"/>
      <w:r w:rsidRPr="00F63DD8">
        <w:rPr>
          <w:rFonts w:ascii="Times New Roman" w:eastAsia="Times New Roman" w:hAnsi="Times New Roman"/>
          <w:sz w:val="24"/>
          <w:szCs w:val="24"/>
          <w:lang w:val="bg-BG" w:eastAsia="bg-BG"/>
        </w:rPr>
        <w:t>последващи</w:t>
      </w:r>
      <w:proofErr w:type="spellEnd"/>
      <w:r w:rsidRPr="00F63DD8">
        <w:rPr>
          <w:rFonts w:ascii="Times New Roman" w:eastAsia="Times New Roman" w:hAnsi="Times New Roman"/>
          <w:sz w:val="24"/>
          <w:szCs w:val="24"/>
          <w:lang w:val="bg-BG" w:eastAsia="bg-BG"/>
        </w:rPr>
        <w:t xml:space="preserve"> промени на банковата му сметка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color w:val="FF0000"/>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1:</w:t>
      </w:r>
      <w:r w:rsidRPr="00EC322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(3.2) Плащането на цената по алинея (2.1) се извършва както следва: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5407BF" w:rsidRDefault="00013410" w:rsidP="00013410">
      <w:pPr>
        <w:numPr>
          <w:ilvl w:val="0"/>
          <w:numId w:val="3"/>
        </w:numPr>
        <w:spacing w:after="0" w:line="240" w:lineRule="auto"/>
        <w:ind w:left="567" w:hanging="567"/>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Възложителят заплаща авансово [●] % [</w:t>
      </w:r>
      <w:r>
        <w:rPr>
          <w:rFonts w:ascii="Times New Roman" w:eastAsia="Times New Roman" w:hAnsi="Times New Roman"/>
          <w:sz w:val="24"/>
          <w:szCs w:val="24"/>
          <w:lang w:val="bg-BG" w:eastAsia="bg-BG"/>
        </w:rPr>
        <w:t>посочва се размера на авансовото плащане, ако е предвидено такова</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eastAsia="bg-BG"/>
        </w:rPr>
        <w:t xml:space="preserve">с думи: </w:t>
      </w:r>
      <w:r>
        <w:rPr>
          <w:rFonts w:ascii="Times New Roman" w:eastAsia="Times New Roman" w:hAnsi="Times New Roman"/>
          <w:i/>
          <w:sz w:val="24"/>
          <w:szCs w:val="24"/>
          <w:lang w:val="bg-BG" w:eastAsia="bg-BG"/>
        </w:rPr>
        <w:t>.......</w:t>
      </w:r>
      <w:r w:rsidRPr="00F63DD8">
        <w:rPr>
          <w:rFonts w:ascii="Times New Roman" w:eastAsia="Times New Roman" w:hAnsi="Times New Roman"/>
          <w:i/>
          <w:sz w:val="24"/>
          <w:szCs w:val="24"/>
          <w:lang w:val="bg-BG" w:eastAsia="bg-BG"/>
        </w:rPr>
        <w:t>процента</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vertAlign w:val="superscript"/>
          <w:lang w:val="bg-BG" w:eastAsia="bg-BG"/>
        </w:rPr>
        <w:footnoteReference w:id="6"/>
      </w:r>
      <w:r w:rsidRPr="00F63DD8">
        <w:rPr>
          <w:rFonts w:ascii="Times New Roman" w:eastAsia="Times New Roman" w:hAnsi="Times New Roman"/>
          <w:sz w:val="24"/>
          <w:szCs w:val="24"/>
          <w:lang w:val="bg-BG" w:eastAsia="bg-BG"/>
        </w:rPr>
        <w:t xml:space="preserve"> от цената по алинея (2.1) в срок от [●][</w:t>
      </w:r>
      <w:r>
        <w:rPr>
          <w:rFonts w:ascii="Times New Roman" w:eastAsia="Times New Roman" w:hAnsi="Times New Roman"/>
          <w:sz w:val="24"/>
          <w:szCs w:val="24"/>
          <w:lang w:val="bg-BG" w:eastAsia="bg-BG"/>
        </w:rPr>
        <w:t>посочва се срокът</w:t>
      </w:r>
      <w:r w:rsidRPr="00F63DD8">
        <w:rPr>
          <w:rFonts w:ascii="Times New Roman" w:eastAsia="Times New Roman" w:hAnsi="Times New Roman"/>
          <w:sz w:val="24"/>
          <w:szCs w:val="24"/>
          <w:lang w:val="bg-BG" w:eastAsia="bg-BG"/>
        </w:rPr>
        <w:t xml:space="preserve">](с думи: </w:t>
      </w:r>
      <w:r>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eastAsia="bg-BG"/>
        </w:rPr>
        <w:t xml:space="preserve">) работни дни от подписване на настоящия Договор и предоставяне от Изпълнителя на Възложителя на </w:t>
      </w:r>
      <w:r>
        <w:rPr>
          <w:rFonts w:ascii="Times New Roman" w:eastAsia="Times New Roman" w:hAnsi="Times New Roman"/>
          <w:sz w:val="24"/>
          <w:szCs w:val="24"/>
          <w:lang w:val="bg-BG" w:eastAsia="bg-BG"/>
        </w:rPr>
        <w:t xml:space="preserve">фактура, както и </w:t>
      </w:r>
      <w:r w:rsidRPr="00F63DD8">
        <w:rPr>
          <w:rFonts w:ascii="Times New Roman" w:eastAsia="Times New Roman" w:hAnsi="Times New Roman"/>
          <w:b/>
          <w:sz w:val="24"/>
          <w:szCs w:val="24"/>
          <w:lang w:val="bg-BG" w:eastAsia="bg-BG"/>
        </w:rPr>
        <w:t>гаранция, обезпечаваща авансовото плащане</w:t>
      </w:r>
      <w:r w:rsidRPr="00F63DD8">
        <w:rPr>
          <w:rFonts w:ascii="Times New Roman" w:eastAsia="Times New Roman" w:hAnsi="Times New Roman"/>
          <w:sz w:val="24"/>
          <w:szCs w:val="24"/>
          <w:lang w:val="bg-BG" w:eastAsia="bg-BG"/>
        </w:rPr>
        <w:t xml:space="preserve"> в размера на авансовото плащане или сумата от [●] ([●]) лева, в една от формите</w:t>
      </w:r>
      <w:r>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eastAsia="bg-BG"/>
        </w:rPr>
        <w:t xml:space="preserve"> посочени в член 10 </w:t>
      </w:r>
      <w:r w:rsidRPr="005407BF">
        <w:rPr>
          <w:rFonts w:ascii="Times New Roman" w:eastAsia="Times New Roman" w:hAnsi="Times New Roman"/>
          <w:sz w:val="24"/>
          <w:szCs w:val="24"/>
          <w:lang w:val="bg-BG" w:eastAsia="bg-BG"/>
        </w:rPr>
        <w:t xml:space="preserve">от Договора. Гаранцията обезпечаваща авансовото плащане се освобождава в срок до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xml:space="preserve"> след връщане или усвояване на аванса. Авансът се счита за усвоен след</w:t>
      </w:r>
      <w:r w:rsidRPr="00450693">
        <w:rPr>
          <w:rFonts w:ascii="Times New Roman" w:eastAsia="Times New Roman" w:hAnsi="Times New Roman"/>
          <w:sz w:val="24"/>
          <w:szCs w:val="24"/>
          <w:lang w:val="ru-RU" w:eastAsia="bg-BG"/>
        </w:rPr>
        <w:t xml:space="preserve"> </w:t>
      </w:r>
      <w:r w:rsidRPr="005407BF">
        <w:rPr>
          <w:rFonts w:ascii="Times New Roman" w:eastAsia="Times New Roman" w:hAnsi="Times New Roman"/>
          <w:sz w:val="24"/>
          <w:szCs w:val="24"/>
          <w:lang w:val="bg-BG"/>
        </w:rPr>
        <w:t xml:space="preserve">подписване на </w:t>
      </w:r>
      <w:proofErr w:type="spellStart"/>
      <w:r w:rsidRPr="005407BF">
        <w:rPr>
          <w:rFonts w:ascii="Times New Roman" w:eastAsia="Times New Roman" w:hAnsi="Times New Roman"/>
          <w:sz w:val="24"/>
          <w:szCs w:val="24"/>
          <w:lang w:val="bg-BG"/>
        </w:rPr>
        <w:t>Приемо-предавателния</w:t>
      </w:r>
      <w:proofErr w:type="spellEnd"/>
      <w:r w:rsidRPr="005407BF">
        <w:rPr>
          <w:rFonts w:ascii="Times New Roman" w:eastAsia="Times New Roman" w:hAnsi="Times New Roman"/>
          <w:sz w:val="24"/>
          <w:szCs w:val="24"/>
          <w:lang w:val="bg-BG"/>
        </w:rPr>
        <w:t xml:space="preserve"> протокол по алинея (5.3), респективно по алинея (5.5) от настоящия Договор</w:t>
      </w:r>
      <w:r w:rsidRPr="005407BF">
        <w:rPr>
          <w:rFonts w:ascii="Times New Roman" w:eastAsia="Times New Roman" w:hAnsi="Times New Roman"/>
          <w:sz w:val="24"/>
          <w:szCs w:val="24"/>
          <w:lang w:val="bg-BG" w:eastAsia="bg-BG"/>
        </w:rPr>
        <w:t>.</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eastAsia="bg-BG"/>
        </w:rPr>
      </w:pPr>
    </w:p>
    <w:p w:rsidR="00013410" w:rsidRPr="00F63DD8" w:rsidRDefault="00013410" w:rsidP="00013410">
      <w:pPr>
        <w:numPr>
          <w:ilvl w:val="0"/>
          <w:numId w:val="3"/>
        </w:numPr>
        <w:spacing w:after="0" w:line="240" w:lineRule="auto"/>
        <w:ind w:left="567" w:hanging="567"/>
        <w:contextualSpacing/>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eastAsia="bg-BG"/>
        </w:rPr>
        <w:t>Възложителят заплаща остатъчната сума от цената по алинея (2.1) в размер на [●]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[●])в срок </w:t>
      </w:r>
      <w:r w:rsidRPr="00F63DD8">
        <w:rPr>
          <w:rFonts w:ascii="Times New Roman" w:eastAsia="Times New Roman" w:hAnsi="Times New Roman"/>
          <w:sz w:val="24"/>
          <w:szCs w:val="24"/>
          <w:lang w:val="bg-BG"/>
        </w:rPr>
        <w:t xml:space="preserve">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rPr>
        <w:t xml:space="preserve"> след </w:t>
      </w:r>
      <w:r w:rsidRPr="00F63DD8">
        <w:rPr>
          <w:rFonts w:ascii="Times New Roman" w:eastAsia="Times New Roman" w:hAnsi="Times New Roman"/>
          <w:noProof/>
          <w:sz w:val="24"/>
          <w:szCs w:val="24"/>
          <w:lang w:val="bg-BG"/>
        </w:rPr>
        <w:t xml:space="preserve">доставката на всички автомобили, </w:t>
      </w:r>
      <w:r w:rsidRPr="00F63DD8">
        <w:rPr>
          <w:rFonts w:ascii="Times New Roman" w:eastAsia="Times New Roman" w:hAnsi="Times New Roman"/>
          <w:sz w:val="24"/>
          <w:szCs w:val="24"/>
          <w:lang w:val="bg-BG"/>
        </w:rPr>
        <w:t xml:space="preserve">и подписване на </w:t>
      </w:r>
      <w:proofErr w:type="spellStart"/>
      <w:r w:rsidRPr="00F63DD8">
        <w:rPr>
          <w:rFonts w:ascii="Times New Roman" w:eastAsia="Times New Roman" w:hAnsi="Times New Roman"/>
          <w:sz w:val="24"/>
          <w:szCs w:val="24"/>
          <w:lang w:val="bg-BG"/>
        </w:rPr>
        <w:t>Приемо-предавателния</w:t>
      </w:r>
      <w:proofErr w:type="spellEnd"/>
      <w:r w:rsidRPr="00F63DD8">
        <w:rPr>
          <w:rFonts w:ascii="Times New Roman" w:eastAsia="Times New Roman" w:hAnsi="Times New Roman"/>
          <w:sz w:val="24"/>
          <w:szCs w:val="24"/>
          <w:lang w:val="bg-BG"/>
        </w:rPr>
        <w:t xml:space="preserve"> протокол по алинея (5.3), респективно по алинея (5.5) от настоящия Договор</w:t>
      </w:r>
      <w:r w:rsidRPr="00F63DD8">
        <w:rPr>
          <w:rFonts w:ascii="Times New Roman" w:eastAsia="Times New Roman" w:hAnsi="Times New Roman"/>
          <w:sz w:val="24"/>
          <w:szCs w:val="24"/>
          <w:lang w:val="bg-BG" w:eastAsia="bg-BG"/>
        </w:rPr>
        <w:t xml:space="preserve">. </w:t>
      </w:r>
    </w:p>
    <w:p w:rsidR="00013410" w:rsidRPr="00F63DD8" w:rsidRDefault="00013410" w:rsidP="00013410">
      <w:pPr>
        <w:ind w:left="720"/>
        <w:contextualSpacing/>
        <w:rPr>
          <w:rFonts w:ascii="Times New Roman" w:eastAsia="Times New Roman" w:hAnsi="Times New Roman"/>
          <w:sz w:val="24"/>
          <w:szCs w:val="24"/>
          <w:lang w:val="bg-BG"/>
        </w:rPr>
      </w:pPr>
    </w:p>
    <w:p w:rsidR="00013410" w:rsidRPr="00EC3224" w:rsidRDefault="00013410" w:rsidP="00013410">
      <w:pPr>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sz w:val="24"/>
          <w:szCs w:val="24"/>
          <w:lang w:val="bg-BG"/>
        </w:rPr>
        <w:t xml:space="preserve">В случай че условията на поръчката изискват регистрация на автомобилите в КАТ, остатъчната сума от цената </w:t>
      </w:r>
      <w:r w:rsidRPr="00F63DD8">
        <w:rPr>
          <w:rFonts w:ascii="Times New Roman" w:eastAsia="Times New Roman" w:hAnsi="Times New Roman"/>
          <w:sz w:val="24"/>
          <w:szCs w:val="24"/>
          <w:lang w:val="bg-BG" w:eastAsia="bg-BG"/>
        </w:rPr>
        <w:t>за доставката, посочена в алинея (2.1) в размер на [●]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се заплаща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след подписване на протокола за регистрация, посочен в алинея (5.9), предаване на владението върху автомобилите на Възложителя и подписване </w:t>
      </w:r>
      <w:r w:rsidRPr="00F63DD8">
        <w:rPr>
          <w:rFonts w:ascii="Times New Roman" w:eastAsia="Times New Roman" w:hAnsi="Times New Roman"/>
          <w:sz w:val="24"/>
          <w:szCs w:val="24"/>
          <w:lang w:val="bg-BG"/>
        </w:rPr>
        <w:t xml:space="preserve">на </w:t>
      </w:r>
      <w:proofErr w:type="spellStart"/>
      <w:r w:rsidRPr="00F63DD8">
        <w:rPr>
          <w:rFonts w:ascii="Times New Roman" w:eastAsia="Times New Roman" w:hAnsi="Times New Roman"/>
          <w:sz w:val="24"/>
          <w:szCs w:val="24"/>
          <w:lang w:val="bg-BG"/>
        </w:rPr>
        <w:t>Приемо-предавателния</w:t>
      </w:r>
      <w:proofErr w:type="spellEnd"/>
      <w:r w:rsidRPr="00F63DD8">
        <w:rPr>
          <w:rFonts w:ascii="Times New Roman" w:eastAsia="Times New Roman" w:hAnsi="Times New Roman"/>
          <w:sz w:val="24"/>
          <w:szCs w:val="24"/>
          <w:lang w:val="bg-BG"/>
        </w:rPr>
        <w:t xml:space="preserve"> протокол по алинея (5.3), респективно по алинея (5.5) от настоящия Договор</w:t>
      </w:r>
      <w:r w:rsidRPr="00F63DD8">
        <w:rPr>
          <w:rFonts w:ascii="Times New Roman" w:eastAsia="Times New Roman" w:hAnsi="Times New Roman"/>
          <w:sz w:val="24"/>
          <w:szCs w:val="24"/>
          <w:lang w:val="bg-BG" w:eastAsia="bg-BG"/>
        </w:rPr>
        <w:t xml:space="preserve">. </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b/>
          <w:color w:val="FF0000"/>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2:</w:t>
      </w:r>
      <w:r w:rsidRPr="00EC3224">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EC3224" w:rsidRDefault="00013410" w:rsidP="00013410">
      <w:pPr>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sz w:val="24"/>
          <w:szCs w:val="24"/>
          <w:lang w:val="bg-BG" w:eastAsia="bg-BG"/>
        </w:rPr>
        <w:lastRenderedPageBreak/>
        <w:t xml:space="preserve">(3.2) </w:t>
      </w:r>
      <w:r w:rsidRPr="005407BF">
        <w:rPr>
          <w:rFonts w:ascii="Times New Roman" w:eastAsia="Times New Roman" w:hAnsi="Times New Roman"/>
          <w:sz w:val="24"/>
          <w:szCs w:val="24"/>
          <w:lang w:val="bg-BG" w:eastAsia="bg-BG"/>
        </w:rPr>
        <w:t>Възложителят заплаща авансово 100% (с думи: сто процента) от цената по алинея (2.1) в размер на [●] (</w:t>
      </w:r>
      <w:r w:rsidRPr="005407BF">
        <w:rPr>
          <w:rFonts w:ascii="Times New Roman" w:eastAsia="Times New Roman" w:hAnsi="Times New Roman"/>
          <w:i/>
          <w:sz w:val="24"/>
          <w:szCs w:val="24"/>
          <w:lang w:val="bg-BG" w:eastAsia="bg-BG"/>
        </w:rPr>
        <w:t>с думи:</w:t>
      </w:r>
      <w:r w:rsidRPr="005407BF">
        <w:rPr>
          <w:rFonts w:ascii="Times New Roman" w:eastAsia="Times New Roman" w:hAnsi="Times New Roman"/>
          <w:sz w:val="24"/>
          <w:szCs w:val="24"/>
          <w:lang w:val="bg-BG" w:eastAsia="bg-BG"/>
        </w:rPr>
        <w:t xml:space="preserve"> [●]), в срок от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xml:space="preserve"> от подписване на настоящия Договор и предоставяне от Изпълнителя на Възложителя на </w:t>
      </w:r>
      <w:r>
        <w:rPr>
          <w:rFonts w:ascii="Times New Roman" w:eastAsia="Times New Roman" w:hAnsi="Times New Roman"/>
          <w:sz w:val="24"/>
          <w:szCs w:val="24"/>
          <w:lang w:val="bg-BG" w:eastAsia="bg-BG"/>
        </w:rPr>
        <w:t xml:space="preserve">фактура, както и </w:t>
      </w:r>
      <w:r w:rsidRPr="005407BF">
        <w:rPr>
          <w:rFonts w:ascii="Times New Roman" w:eastAsia="Times New Roman" w:hAnsi="Times New Roman"/>
          <w:b/>
          <w:sz w:val="24"/>
          <w:szCs w:val="24"/>
          <w:lang w:val="bg-BG" w:eastAsia="bg-BG"/>
        </w:rPr>
        <w:t>гаранция, обезпечаваща авансовото плащане</w:t>
      </w:r>
      <w:r w:rsidRPr="005407BF">
        <w:rPr>
          <w:rFonts w:ascii="Times New Roman" w:eastAsia="Times New Roman" w:hAnsi="Times New Roman"/>
          <w:sz w:val="24"/>
          <w:szCs w:val="24"/>
          <w:lang w:val="bg-BG" w:eastAsia="bg-BG"/>
        </w:rPr>
        <w:t xml:space="preserve"> в размера на авансовото плащане или сумата от [●] ([●]) лева, в една от формите посочени в член 10 от Договора. Гаранцията обезпечаваща авансовото плащане се освобождава в срок до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xml:space="preserve"> след връщане или усвояване на аванса. Авансът се счита за усвоен след </w:t>
      </w:r>
      <w:r w:rsidRPr="005407BF">
        <w:rPr>
          <w:rFonts w:ascii="Times New Roman" w:eastAsia="Times New Roman" w:hAnsi="Times New Roman"/>
          <w:sz w:val="24"/>
          <w:szCs w:val="24"/>
          <w:lang w:val="bg-BG"/>
        </w:rPr>
        <w:t xml:space="preserve">подписване на </w:t>
      </w:r>
      <w:proofErr w:type="spellStart"/>
      <w:r w:rsidRPr="005407BF">
        <w:rPr>
          <w:rFonts w:ascii="Times New Roman" w:eastAsia="Times New Roman" w:hAnsi="Times New Roman"/>
          <w:sz w:val="24"/>
          <w:szCs w:val="24"/>
          <w:lang w:val="bg-BG"/>
        </w:rPr>
        <w:t>Приемо-предавателния</w:t>
      </w:r>
      <w:proofErr w:type="spellEnd"/>
      <w:r w:rsidRPr="005407BF">
        <w:rPr>
          <w:rFonts w:ascii="Times New Roman" w:eastAsia="Times New Roman" w:hAnsi="Times New Roman"/>
          <w:sz w:val="24"/>
          <w:szCs w:val="24"/>
          <w:lang w:val="bg-BG"/>
        </w:rPr>
        <w:t xml:space="preserve"> протокол по алинея (5.3), респективно по алинея (5.5) от настоящия Договор.</w:t>
      </w:r>
    </w:p>
    <w:p w:rsidR="00013410" w:rsidRPr="00F63DD8" w:rsidRDefault="00013410" w:rsidP="00013410">
      <w:pPr>
        <w:spacing w:after="0" w:line="240" w:lineRule="auto"/>
        <w:jc w:val="both"/>
        <w:rPr>
          <w:rFonts w:ascii="Times New Roman" w:eastAsia="Times New Roman" w:hAnsi="Times New Roman"/>
          <w:b/>
          <w:color w:val="FF0000"/>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3</w:t>
      </w:r>
      <w:r w:rsidRPr="00B4011A">
        <w:rPr>
          <w:rFonts w:ascii="Times New Roman" w:eastAsia="Times New Roman" w:hAnsi="Times New Roman"/>
          <w:b/>
          <w:sz w:val="24"/>
          <w:szCs w:val="24"/>
          <w:highlight w:val="lightGray"/>
          <w:u w:val="single"/>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(3.2) Плащането на цената по алинея (2.1) от настоящия Договор се извършва, както следва:</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eastAsia="bg-BG"/>
        </w:rPr>
      </w:pPr>
    </w:p>
    <w:p w:rsidR="00013410" w:rsidRPr="00F63DD8" w:rsidRDefault="00013410" w:rsidP="00013410">
      <w:pPr>
        <w:numPr>
          <w:ilvl w:val="0"/>
          <w:numId w:val="4"/>
        </w:numPr>
        <w:spacing w:after="0" w:line="240" w:lineRule="auto"/>
        <w:ind w:left="567" w:hanging="567"/>
        <w:contextualSpacing/>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eastAsia="bg-BG"/>
        </w:rPr>
        <w:t>Възложителят заплаща 100 % (</w:t>
      </w:r>
      <w:r w:rsidRPr="00F63DD8">
        <w:rPr>
          <w:rFonts w:ascii="Times New Roman" w:eastAsia="Times New Roman" w:hAnsi="Times New Roman"/>
          <w:i/>
          <w:sz w:val="24"/>
          <w:szCs w:val="24"/>
          <w:lang w:val="bg-BG" w:eastAsia="bg-BG"/>
        </w:rPr>
        <w:t>с думи: сто процента</w:t>
      </w:r>
      <w:r w:rsidRPr="00F63DD8">
        <w:rPr>
          <w:rFonts w:ascii="Times New Roman" w:eastAsia="Times New Roman" w:hAnsi="Times New Roman"/>
          <w:sz w:val="24"/>
          <w:szCs w:val="24"/>
          <w:lang w:val="bg-BG" w:eastAsia="bg-BG"/>
        </w:rPr>
        <w:t xml:space="preserve">) от цената по алинея (2.1)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Pr>
          <w:rStyle w:val="FootnoteReference"/>
          <w:rFonts w:ascii="Times New Roman" w:eastAsia="Times New Roman" w:hAnsi="Times New Roman"/>
          <w:sz w:val="24"/>
          <w:szCs w:val="24"/>
          <w:lang w:val="bg-BG"/>
        </w:rPr>
        <w:footnoteReference w:id="7"/>
      </w:r>
      <w:r w:rsidRPr="00F63DD8">
        <w:rPr>
          <w:rFonts w:ascii="Times New Roman" w:eastAsia="Times New Roman" w:hAnsi="Times New Roman"/>
          <w:sz w:val="24"/>
          <w:szCs w:val="24"/>
          <w:lang w:val="bg-BG" w:eastAsia="bg-BG"/>
        </w:rPr>
        <w:t xml:space="preserve"> от надлежно извършване на доставката и предаване на автомобилите с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 (5.3), респективно по алинея (5.5), при условие че Изпълнителят е предоставил гаранция за изпълнение на Договора в размерите и при условията на член 10. </w:t>
      </w:r>
    </w:p>
    <w:p w:rsidR="00013410" w:rsidRPr="00F63DD8" w:rsidRDefault="00013410" w:rsidP="00013410">
      <w:pPr>
        <w:spacing w:after="0" w:line="240" w:lineRule="auto"/>
        <w:ind w:left="567"/>
        <w:contextualSpacing/>
        <w:jc w:val="both"/>
        <w:rPr>
          <w:rFonts w:ascii="Times New Roman" w:eastAsia="Times New Roman" w:hAnsi="Times New Roman"/>
          <w:sz w:val="24"/>
          <w:szCs w:val="24"/>
          <w:lang w:val="bg-BG"/>
        </w:rPr>
      </w:pPr>
    </w:p>
    <w:p w:rsidR="00013410" w:rsidRPr="00F63DD8" w:rsidRDefault="00013410" w:rsidP="00013410">
      <w:pPr>
        <w:numPr>
          <w:ilvl w:val="0"/>
          <w:numId w:val="4"/>
        </w:numPr>
        <w:spacing w:after="0" w:line="240" w:lineRule="auto"/>
        <w:ind w:left="567" w:hanging="567"/>
        <w:contextualSpacing/>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В случай че условията на поръчката изискват регистрация на автомобилите в КАТ, цената </w:t>
      </w:r>
      <w:r w:rsidRPr="00F63DD8">
        <w:rPr>
          <w:rFonts w:ascii="Times New Roman" w:eastAsia="Times New Roman" w:hAnsi="Times New Roman"/>
          <w:sz w:val="24"/>
          <w:szCs w:val="24"/>
          <w:lang w:val="bg-BG" w:eastAsia="bg-BG"/>
        </w:rPr>
        <w:t>по алинея (2.1) в размер на [●](</w:t>
      </w:r>
      <w:r w:rsidRPr="00F63DD8">
        <w:rPr>
          <w:rFonts w:ascii="Times New Roman" w:eastAsia="Times New Roman" w:hAnsi="Times New Roman"/>
          <w:i/>
          <w:sz w:val="24"/>
          <w:szCs w:val="24"/>
          <w:lang w:val="bg-BG" w:eastAsia="bg-BG"/>
        </w:rPr>
        <w:t>с думи:</w:t>
      </w:r>
      <w:r w:rsidRPr="00F63DD8">
        <w:rPr>
          <w:rFonts w:ascii="Times New Roman" w:eastAsia="Times New Roman" w:hAnsi="Times New Roman"/>
          <w:sz w:val="24"/>
          <w:szCs w:val="24"/>
          <w:lang w:val="bg-BG" w:eastAsia="bg-BG"/>
        </w:rPr>
        <w:t xml:space="preserve"> [●]) се заплаща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след осъществяване на условията по предходната точка (</w:t>
      </w:r>
      <w:r w:rsidRPr="00F63DD8">
        <w:rPr>
          <w:rFonts w:ascii="Times New Roman" w:eastAsia="Times New Roman" w:hAnsi="Times New Roman"/>
          <w:sz w:val="24"/>
          <w:szCs w:val="24"/>
          <w:lang w:eastAsia="bg-BG"/>
        </w:rPr>
        <w:t>i</w:t>
      </w:r>
      <w:r w:rsidRPr="00F63DD8">
        <w:rPr>
          <w:rFonts w:ascii="Times New Roman" w:eastAsia="Times New Roman" w:hAnsi="Times New Roman"/>
          <w:sz w:val="24"/>
          <w:szCs w:val="24"/>
          <w:lang w:val="bg-BG" w:eastAsia="bg-BG"/>
        </w:rPr>
        <w:t xml:space="preserve">) и след подписване на протокола за регистрация, посочен в алинея (5.7). </w:t>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tabs>
          <w:tab w:val="left" w:pos="3402"/>
        </w:tabs>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(3.3) За дата на плащането, се счита датата на заверяване на банковата сметка на Изпълнителя със съответната дължима сума.</w:t>
      </w:r>
    </w:p>
    <w:p w:rsidR="00013410" w:rsidRPr="00F63DD8" w:rsidRDefault="00013410" w:rsidP="00013410">
      <w:pPr>
        <w:spacing w:after="0" w:line="240" w:lineRule="auto"/>
        <w:ind w:firstLine="567"/>
        <w:jc w:val="both"/>
        <w:rPr>
          <w:rFonts w:ascii="Times New Roman" w:eastAsia="Times New Roman" w:hAnsi="Times New Roman"/>
          <w:b/>
          <w:sz w:val="24"/>
          <w:szCs w:val="24"/>
          <w:lang w:val="bg-BG" w:eastAsia="bg-BG"/>
        </w:rPr>
      </w:pPr>
    </w:p>
    <w:p w:rsidR="00013410" w:rsidRPr="00F63DD8" w:rsidRDefault="00013410" w:rsidP="00013410">
      <w:pPr>
        <w:numPr>
          <w:ilvl w:val="0"/>
          <w:numId w:val="1"/>
        </w:numPr>
        <w:tabs>
          <w:tab w:val="left" w:pos="1800"/>
          <w:tab w:val="left" w:pos="1980"/>
        </w:tabs>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СРОКОВЕ. МЯСТО И УСЛОВИЯ НА ДОСТАВКА. ПРЕМИНАВАНЕ НА СОБСТВЕНОСТТА И РИСКА</w:t>
      </w:r>
    </w:p>
    <w:p w:rsidR="00013410" w:rsidRPr="00F63DD8" w:rsidRDefault="00013410" w:rsidP="00013410">
      <w:pPr>
        <w:suppressAutoHyphens/>
        <w:spacing w:after="0" w:line="240" w:lineRule="auto"/>
        <w:jc w:val="center"/>
        <w:rPr>
          <w:rFonts w:ascii="Times New Roman" w:eastAsia="Times New Roman" w:hAnsi="Times New Roman"/>
          <w:b/>
          <w:sz w:val="24"/>
          <w:szCs w:val="24"/>
          <w:lang w:val="bg-BG" w:eastAsia="ar-SA"/>
        </w:rPr>
      </w:pPr>
    </w:p>
    <w:p w:rsidR="00013410" w:rsidRPr="00F63DD8" w:rsidRDefault="00013410" w:rsidP="00013410">
      <w:pPr>
        <w:suppressAutoHyphens/>
        <w:spacing w:after="0" w:line="240" w:lineRule="auto"/>
        <w:jc w:val="both"/>
        <w:rPr>
          <w:rFonts w:ascii="Times New Roman" w:eastAsia="Times New Roman" w:hAnsi="Times New Roman"/>
          <w:b/>
          <w:sz w:val="24"/>
          <w:szCs w:val="24"/>
          <w:lang w:val="bg-BG" w:eastAsia="ar-SA"/>
        </w:rPr>
      </w:pPr>
      <w:r w:rsidRPr="00F63DD8">
        <w:rPr>
          <w:rFonts w:ascii="Times New Roman" w:eastAsia="Times New Roman" w:hAnsi="Times New Roman"/>
          <w:b/>
          <w:sz w:val="24"/>
          <w:szCs w:val="24"/>
          <w:lang w:val="bg-BG" w:eastAsia="ar-SA"/>
        </w:rPr>
        <w:t>Член 4.Срокове и място на доставка</w:t>
      </w:r>
    </w:p>
    <w:p w:rsidR="00013410" w:rsidRPr="00F63DD8" w:rsidRDefault="00013410" w:rsidP="00013410">
      <w:pPr>
        <w:spacing w:after="0"/>
        <w:jc w:val="both"/>
        <w:rPr>
          <w:rFonts w:ascii="Times New Roman" w:hAnsi="Times New Roman"/>
          <w:sz w:val="24"/>
          <w:szCs w:val="24"/>
          <w:lang w:val="bg-BG"/>
        </w:rPr>
      </w:pPr>
      <w:r w:rsidRPr="00F63DD8">
        <w:rPr>
          <w:rFonts w:ascii="Times New Roman" w:eastAsia="Times New Roman" w:hAnsi="Times New Roman"/>
          <w:sz w:val="24"/>
          <w:szCs w:val="24"/>
          <w:lang w:val="bg-BG" w:eastAsia="ar-SA"/>
        </w:rPr>
        <w:t>(4.1)</w:t>
      </w:r>
      <w:r w:rsidRPr="00F63DD8">
        <w:rPr>
          <w:rFonts w:ascii="Times New Roman" w:eastAsia="Times New Roman" w:hAnsi="Times New Roman"/>
          <w:color w:val="000000"/>
          <w:sz w:val="24"/>
          <w:szCs w:val="24"/>
          <w:lang w:val="bg-BG" w:eastAsia="bg-BG"/>
        </w:rPr>
        <w:t>Настоящият Договор влиза в сила от</w:t>
      </w:r>
      <w:r w:rsidRPr="007A6D99">
        <w:rPr>
          <w:rFonts w:ascii="Times New Roman" w:eastAsia="Times New Roman" w:hAnsi="Times New Roman"/>
          <w:sz w:val="24"/>
          <w:szCs w:val="24"/>
          <w:lang w:val="bg-BG" w:eastAsia="bg-BG"/>
        </w:rPr>
        <w:t>[●]</w:t>
      </w:r>
      <w:r w:rsidRPr="007A6D99">
        <w:rPr>
          <w:rFonts w:ascii="Times New Roman" w:hAnsi="Times New Roman"/>
          <w:sz w:val="24"/>
          <w:szCs w:val="24"/>
          <w:lang w:val="bg-BG"/>
        </w:rPr>
        <w:t>[</w:t>
      </w:r>
      <w:r w:rsidRPr="007A6D99">
        <w:rPr>
          <w:rFonts w:ascii="Times New Roman" w:hAnsi="Times New Roman"/>
          <w:i/>
          <w:sz w:val="24"/>
          <w:szCs w:val="24"/>
          <w:lang w:val="bg-BG"/>
        </w:rPr>
        <w:t>посочва се д</w:t>
      </w:r>
      <w:r>
        <w:rPr>
          <w:rFonts w:ascii="Times New Roman" w:hAnsi="Times New Roman"/>
          <w:i/>
          <w:sz w:val="24"/>
          <w:szCs w:val="24"/>
          <w:lang w:val="bg-BG"/>
        </w:rPr>
        <w:t>атата/момента на влизане в сила</w:t>
      </w:r>
      <w:r w:rsidRPr="007A6D99">
        <w:rPr>
          <w:rFonts w:ascii="Times New Roman" w:hAnsi="Times New Roman"/>
          <w:sz w:val="24"/>
          <w:szCs w:val="24"/>
          <w:lang w:val="bg-BG"/>
        </w:rPr>
        <w:t>]</w:t>
      </w:r>
      <w:r w:rsidRPr="00F63DD8">
        <w:rPr>
          <w:rFonts w:ascii="Times New Roman" w:eastAsia="Times New Roman" w:hAnsi="Times New Roman"/>
          <w:color w:val="000000"/>
          <w:sz w:val="24"/>
          <w:szCs w:val="24"/>
          <w:lang w:val="bg-BG" w:eastAsia="bg-BG"/>
        </w:rPr>
        <w:t xml:space="preserve">. </w:t>
      </w:r>
      <w:r w:rsidRPr="00F63DD8">
        <w:rPr>
          <w:rFonts w:ascii="Times New Roman" w:hAnsi="Times New Roman"/>
          <w:sz w:val="24"/>
          <w:szCs w:val="24"/>
          <w:lang w:val="bg-BG"/>
        </w:rPr>
        <w:t>Срокът на настоящия Договор изтича след изтичането на гаранционния срок на автомобилите</w:t>
      </w:r>
      <w:r w:rsidRPr="00F63DD8">
        <w:rPr>
          <w:rFonts w:ascii="Times New Roman" w:hAnsi="Times New Roman"/>
          <w:sz w:val="24"/>
          <w:szCs w:val="24"/>
          <w:vertAlign w:val="superscript"/>
          <w:lang w:val="bg-BG"/>
        </w:rPr>
        <w:footnoteReference w:id="8"/>
      </w:r>
      <w:r w:rsidRPr="00F63DD8">
        <w:rPr>
          <w:rFonts w:ascii="Times New Roman" w:hAnsi="Times New Roman"/>
          <w:sz w:val="24"/>
          <w:szCs w:val="24"/>
          <w:lang w:val="bg-BG"/>
        </w:rPr>
        <w:t xml:space="preserve">, предмет на Договора, посочен в алинея </w:t>
      </w:r>
      <w:r w:rsidRPr="00F63DD8">
        <w:rPr>
          <w:rFonts w:ascii="Times New Roman" w:eastAsia="Times New Roman" w:hAnsi="Times New Roman"/>
          <w:sz w:val="24"/>
          <w:szCs w:val="24"/>
          <w:lang w:val="bg-BG" w:eastAsia="bg-BG"/>
        </w:rPr>
        <w:t>(4.3) и удовлетворяването на всички претенции на Възложителя, свързани с гаранционната отговорност на Изпълнителя</w:t>
      </w:r>
      <w:r w:rsidRPr="00F63DD8">
        <w:rPr>
          <w:rFonts w:ascii="Times New Roman" w:hAnsi="Times New Roman"/>
          <w:sz w:val="24"/>
          <w:szCs w:val="24"/>
          <w:lang w:val="bg-BG"/>
        </w:rPr>
        <w:t>.</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jc w:val="both"/>
        <w:rPr>
          <w:rFonts w:ascii="Times New Roman" w:hAnsi="Times New Roman"/>
          <w:sz w:val="24"/>
          <w:szCs w:val="24"/>
          <w:lang w:val="bg-BG"/>
        </w:rPr>
      </w:pPr>
    </w:p>
    <w:p w:rsidR="00013410" w:rsidRPr="00F63DD8" w:rsidRDefault="00013410" w:rsidP="00013410">
      <w:pPr>
        <w:suppressAutoHyphens/>
        <w:spacing w:after="0" w:line="240" w:lineRule="auto"/>
        <w:jc w:val="both"/>
        <w:rPr>
          <w:rFonts w:ascii="Times New Roman" w:eastAsia="MS Mincho" w:hAnsi="Times New Roman"/>
          <w:sz w:val="24"/>
          <w:szCs w:val="24"/>
          <w:lang w:val="bg-BG"/>
        </w:rPr>
      </w:pPr>
      <w:r w:rsidRPr="00F63DD8">
        <w:rPr>
          <w:rFonts w:ascii="Times New Roman" w:eastAsia="Times New Roman" w:hAnsi="Times New Roman"/>
          <w:sz w:val="24"/>
          <w:szCs w:val="24"/>
          <w:lang w:val="bg-BG" w:eastAsia="ar-SA"/>
        </w:rPr>
        <w:t xml:space="preserve">(4.2) </w:t>
      </w:r>
      <w:r w:rsidRPr="00F63DD8">
        <w:rPr>
          <w:rFonts w:ascii="Times New Roman" w:eastAsia="Times New Roman" w:hAnsi="Times New Roman"/>
          <w:sz w:val="24"/>
          <w:szCs w:val="24"/>
          <w:lang w:val="bg-BG" w:eastAsia="bg-BG"/>
        </w:rPr>
        <w:t>Срокът за доставката на автомобилите е до [●] ([●]) календарни дни, считано от датата на заявка от страна на Възложителя/подписване на настоящия Договор.</w:t>
      </w:r>
    </w:p>
    <w:p w:rsidR="00013410" w:rsidRPr="00F63DD8" w:rsidRDefault="00013410" w:rsidP="00013410">
      <w:pPr>
        <w:suppressAutoHyphens/>
        <w:spacing w:after="0" w:line="240" w:lineRule="auto"/>
        <w:jc w:val="both"/>
        <w:rPr>
          <w:rFonts w:ascii="Times New Roman" w:eastAsia="Times New Roman" w:hAnsi="Times New Roman"/>
          <w:sz w:val="24"/>
          <w:szCs w:val="24"/>
          <w:lang w:val="bg-BG" w:eastAsia="ar-SA"/>
        </w:rPr>
      </w:pPr>
      <w:r w:rsidRPr="00F63DD8">
        <w:rPr>
          <w:rFonts w:ascii="Times New Roman" w:eastAsia="MS Mincho" w:hAnsi="Times New Roman"/>
          <w:sz w:val="24"/>
          <w:szCs w:val="24"/>
          <w:lang w:val="bg-BG"/>
        </w:rPr>
        <w:t xml:space="preserve">(4.3) Гаранционният срок на всеки от автомобилите е </w:t>
      </w:r>
      <w:r w:rsidRPr="00F63DD8">
        <w:rPr>
          <w:rFonts w:ascii="Times New Roman" w:eastAsia="Times New Roman" w:hAnsi="Times New Roman"/>
          <w:sz w:val="24"/>
          <w:szCs w:val="24"/>
          <w:lang w:val="bg-BG" w:eastAsia="bg-BG"/>
        </w:rPr>
        <w:t>[●] ([●]) години, считано от [●]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tabs>
          <w:tab w:val="left" w:pos="3585"/>
        </w:tabs>
        <w:spacing w:after="0" w:line="240" w:lineRule="auto"/>
        <w:jc w:val="both"/>
        <w:rPr>
          <w:rFonts w:ascii="Times New Roman" w:eastAsia="Times New Roman" w:hAnsi="Times New Roman"/>
          <w:b/>
          <w:sz w:val="24"/>
          <w:szCs w:val="24"/>
          <w:lang w:val="bg-BG" w:eastAsia="ar-SA"/>
        </w:rPr>
      </w:pPr>
    </w:p>
    <w:p w:rsidR="00013410" w:rsidRPr="00F63DD8" w:rsidRDefault="00013410" w:rsidP="00013410">
      <w:pPr>
        <w:tabs>
          <w:tab w:val="left" w:pos="3585"/>
        </w:tabs>
        <w:spacing w:after="0" w:line="240" w:lineRule="auto"/>
        <w:jc w:val="both"/>
        <w:rPr>
          <w:rFonts w:ascii="Times New Roman" w:eastAsia="Times New Roman" w:hAnsi="Times New Roman"/>
          <w:color w:val="000000"/>
          <w:sz w:val="24"/>
          <w:szCs w:val="24"/>
          <w:lang w:val="bg-BG" w:eastAsia="bg-BG"/>
        </w:rPr>
      </w:pPr>
      <w:r w:rsidRPr="00F63DD8">
        <w:rPr>
          <w:rFonts w:ascii="Times New Roman" w:eastAsia="Times New Roman" w:hAnsi="Times New Roman"/>
          <w:sz w:val="24"/>
          <w:szCs w:val="24"/>
          <w:lang w:val="bg-BG" w:eastAsia="ar-SA"/>
        </w:rPr>
        <w:t xml:space="preserve">(4.4) </w:t>
      </w:r>
      <w:r w:rsidRPr="00F63DD8">
        <w:rPr>
          <w:rFonts w:ascii="Times New Roman" w:eastAsia="Times New Roman" w:hAnsi="Times New Roman"/>
          <w:sz w:val="24"/>
          <w:szCs w:val="24"/>
          <w:lang w:val="bg-BG" w:eastAsia="bg-BG"/>
        </w:rPr>
        <w:t>Мястото на доставка на автомобилите е</w:t>
      </w:r>
      <w:r w:rsidRPr="00F63DD8">
        <w:rPr>
          <w:rFonts w:ascii="Times New Roman" w:eastAsia="Times New Roman" w:hAnsi="Times New Roman"/>
          <w:color w:val="000000"/>
          <w:sz w:val="24"/>
          <w:szCs w:val="24"/>
          <w:lang w:val="bg-BG" w:eastAsia="bg-BG"/>
        </w:rPr>
        <w:t xml:space="preserve"> в </w:t>
      </w:r>
      <w:r>
        <w:rPr>
          <w:rFonts w:ascii="Times New Roman" w:eastAsia="Times New Roman" w:hAnsi="Times New Roman"/>
          <w:color w:val="000000"/>
          <w:sz w:val="24"/>
          <w:szCs w:val="24"/>
          <w:lang w:val="bg-BG" w:eastAsia="bg-BG"/>
        </w:rPr>
        <w:t>гр. Варна, ул. „Васил Друмев“ № 73</w:t>
      </w:r>
      <w:r w:rsidRPr="00F63DD8">
        <w:rPr>
          <w:rFonts w:ascii="Times New Roman" w:eastAsia="Times New Roman" w:hAnsi="Times New Roman"/>
          <w:color w:val="000000"/>
          <w:sz w:val="24"/>
          <w:szCs w:val="24"/>
          <w:lang w:val="bg-BG" w:eastAsia="bg-BG"/>
        </w:rPr>
        <w:t xml:space="preserve">. </w:t>
      </w:r>
    </w:p>
    <w:p w:rsidR="00013410" w:rsidRPr="00F63DD8" w:rsidRDefault="00013410" w:rsidP="00013410">
      <w:pPr>
        <w:tabs>
          <w:tab w:val="left" w:pos="3585"/>
        </w:tabs>
        <w:spacing w:after="0" w:line="240" w:lineRule="auto"/>
        <w:jc w:val="both"/>
        <w:rPr>
          <w:rFonts w:ascii="Times New Roman" w:eastAsia="Times New Roman" w:hAnsi="Times New Roman"/>
          <w:color w:val="000000"/>
          <w:sz w:val="24"/>
          <w:szCs w:val="24"/>
          <w:lang w:val="bg-BG" w:eastAsia="bg-BG"/>
        </w:rPr>
      </w:pPr>
    </w:p>
    <w:p w:rsidR="00013410" w:rsidRPr="00F63DD8" w:rsidRDefault="00013410" w:rsidP="00013410">
      <w:pPr>
        <w:tabs>
          <w:tab w:val="left" w:pos="3585"/>
        </w:tabs>
        <w:spacing w:after="0" w:line="240" w:lineRule="auto"/>
        <w:jc w:val="both"/>
        <w:rPr>
          <w:rFonts w:ascii="Times New Roman" w:eastAsia="Times New Roman" w:hAnsi="Times New Roman"/>
          <w:b/>
          <w:color w:val="000000"/>
          <w:sz w:val="24"/>
          <w:szCs w:val="24"/>
          <w:lang w:val="bg-BG" w:eastAsia="bg-BG"/>
        </w:rPr>
      </w:pPr>
      <w:r w:rsidRPr="00F63DD8">
        <w:rPr>
          <w:rFonts w:ascii="Times New Roman" w:eastAsia="Times New Roman" w:hAnsi="Times New Roman"/>
          <w:b/>
          <w:color w:val="000000"/>
          <w:sz w:val="24"/>
          <w:szCs w:val="24"/>
          <w:lang w:val="bg-BG" w:eastAsia="bg-BG"/>
        </w:rPr>
        <w:t>Член 5. Условия на доставка</w:t>
      </w:r>
      <w:r>
        <w:rPr>
          <w:rStyle w:val="FootnoteReference"/>
          <w:rFonts w:ascii="Times New Roman" w:eastAsia="Times New Roman" w:hAnsi="Times New Roman"/>
          <w:b/>
          <w:color w:val="000000"/>
          <w:sz w:val="24"/>
          <w:szCs w:val="24"/>
          <w:lang w:val="bg-BG" w:eastAsia="bg-BG"/>
        </w:rPr>
        <w:footnoteReference w:id="9"/>
      </w:r>
    </w:p>
    <w:p w:rsidR="00013410" w:rsidRPr="00F63DD8" w:rsidRDefault="00013410" w:rsidP="00013410">
      <w:pPr>
        <w:tabs>
          <w:tab w:val="left" w:pos="3585"/>
        </w:tabs>
        <w:spacing w:after="0" w:line="240" w:lineRule="auto"/>
        <w:jc w:val="both"/>
        <w:rPr>
          <w:rFonts w:ascii="Times New Roman" w:eastAsia="Times New Roman" w:hAnsi="Times New Roman"/>
          <w:b/>
          <w:color w:val="000000"/>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color w:val="000000"/>
          <w:sz w:val="24"/>
          <w:szCs w:val="24"/>
          <w:lang w:val="bg-BG" w:eastAsia="bg-BG"/>
        </w:rPr>
        <w:t xml:space="preserve">(5.1) </w:t>
      </w:r>
      <w:r w:rsidRPr="00F63DD8">
        <w:rPr>
          <w:rFonts w:ascii="Times New Roman" w:eastAsia="Times New Roman" w:hAnsi="Times New Roman"/>
          <w:sz w:val="24"/>
          <w:szCs w:val="24"/>
          <w:lang w:val="bg-BG" w:eastAsia="bg-BG"/>
        </w:rPr>
        <w:t>Изпълнителят се задължава да достави и предаде на Възложителя всеки един от автомобилите, предмет на доставка, окомплектован както следва: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оборудвани с </w:t>
      </w:r>
      <w:proofErr w:type="spellStart"/>
      <w:r w:rsidRPr="00F63DD8">
        <w:rPr>
          <w:rFonts w:ascii="Times New Roman" w:eastAsia="Times New Roman" w:hAnsi="Times New Roman"/>
          <w:sz w:val="24"/>
          <w:szCs w:val="24"/>
          <w:lang w:val="bg-BG" w:eastAsia="bg-BG"/>
        </w:rPr>
        <w:t>обезопасителен</w:t>
      </w:r>
      <w:proofErr w:type="spellEnd"/>
      <w:r w:rsidRPr="00F63DD8">
        <w:rPr>
          <w:rFonts w:ascii="Times New Roman" w:eastAsia="Times New Roman" w:hAnsi="Times New Roman"/>
          <w:sz w:val="24"/>
          <w:szCs w:val="24"/>
          <w:lang w:val="bg-BG" w:eastAsia="bg-BG"/>
        </w:rPr>
        <w:t xml:space="preserve"> триъгълник, </w:t>
      </w:r>
      <w:proofErr w:type="spellStart"/>
      <w:r w:rsidRPr="00F63DD8">
        <w:rPr>
          <w:rFonts w:ascii="Times New Roman" w:eastAsia="Times New Roman" w:hAnsi="Times New Roman"/>
          <w:sz w:val="24"/>
          <w:szCs w:val="24"/>
          <w:lang w:val="bg-BG" w:eastAsia="bg-BG"/>
        </w:rPr>
        <w:t>аптечка</w:t>
      </w:r>
      <w:proofErr w:type="spellEnd"/>
      <w:r w:rsidRPr="00F63DD8">
        <w:rPr>
          <w:rFonts w:ascii="Times New Roman" w:eastAsia="Times New Roman" w:hAnsi="Times New Roman"/>
          <w:sz w:val="24"/>
          <w:szCs w:val="24"/>
          <w:lang w:val="bg-BG" w:eastAsia="bg-BG"/>
        </w:rPr>
        <w:t xml:space="preserve">, пожарогасител и </w:t>
      </w:r>
      <w:proofErr w:type="spellStart"/>
      <w:r w:rsidRPr="00F63DD8">
        <w:rPr>
          <w:rFonts w:ascii="Times New Roman" w:eastAsia="Times New Roman" w:hAnsi="Times New Roman"/>
          <w:sz w:val="24"/>
          <w:szCs w:val="24"/>
          <w:lang w:val="bg-BG" w:eastAsia="bg-BG"/>
        </w:rPr>
        <w:t>светлоотразителна</w:t>
      </w:r>
      <w:proofErr w:type="spellEnd"/>
      <w:r w:rsidRPr="00F63DD8">
        <w:rPr>
          <w:rFonts w:ascii="Times New Roman" w:eastAsia="Times New Roman" w:hAnsi="Times New Roman"/>
          <w:sz w:val="24"/>
          <w:szCs w:val="24"/>
          <w:lang w:val="bg-BG" w:eastAsia="bg-BG"/>
        </w:rPr>
        <w:t xml:space="preserve"> жилетка (съгласно Закона за движение по пътищата);</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окомплектовани, съгласно изискванията на производителя, с комплект ключове, резервна гума, комплект инструменти за смяна на гуми и др.;</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с извършен </w:t>
      </w:r>
      <w:proofErr w:type="spellStart"/>
      <w:r w:rsidRPr="00F63DD8">
        <w:rPr>
          <w:rFonts w:ascii="Times New Roman" w:eastAsia="Times New Roman" w:hAnsi="Times New Roman"/>
          <w:sz w:val="24"/>
          <w:szCs w:val="24"/>
          <w:lang w:val="bg-BG" w:eastAsia="bg-BG"/>
        </w:rPr>
        <w:t>предпродажбен</w:t>
      </w:r>
      <w:proofErr w:type="spellEnd"/>
      <w:r w:rsidRPr="00F63DD8">
        <w:rPr>
          <w:rFonts w:ascii="Times New Roman" w:eastAsia="Times New Roman" w:hAnsi="Times New Roman"/>
          <w:sz w:val="24"/>
          <w:szCs w:val="24"/>
          <w:lang w:val="bg-BG" w:eastAsia="bg-BG"/>
        </w:rPr>
        <w:t xml:space="preserve"> сервиз;</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зареден с всички необходими за експлоатацията му течности и материали;</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с необходимите за регистрацията им документи, включително документи за платени данъци, мита, такси, фактури и </w:t>
      </w:r>
      <w:proofErr w:type="spellStart"/>
      <w:r w:rsidRPr="00F63DD8">
        <w:rPr>
          <w:rFonts w:ascii="Times New Roman" w:eastAsia="Times New Roman" w:hAnsi="Times New Roman"/>
          <w:sz w:val="24"/>
          <w:szCs w:val="24"/>
          <w:lang w:val="bg-BG" w:eastAsia="bg-BG"/>
        </w:rPr>
        <w:t>приемо-предавателни</w:t>
      </w:r>
      <w:proofErr w:type="spellEnd"/>
      <w:r w:rsidRPr="00F63DD8">
        <w:rPr>
          <w:rFonts w:ascii="Times New Roman" w:eastAsia="Times New Roman" w:hAnsi="Times New Roman"/>
          <w:sz w:val="24"/>
          <w:szCs w:val="24"/>
          <w:lang w:val="bg-BG" w:eastAsia="bg-BG"/>
        </w:rPr>
        <w:t xml:space="preserve"> протоколи;</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сертификати за съответствие, гаранционна и сервизна книжка, паспорти или други документи от производителя, съдържащ технически данни и характеристики;</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с инструкция за експлоатация на български език, както и документация, съдържаща препоръки за правилна експлоатация;</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други документи и аксесоари, изискващи се съгласно условията но поръчката и офертата на Изпълнителя;</w:t>
      </w:r>
    </w:p>
    <w:p w:rsidR="00013410" w:rsidRPr="00F63DD8" w:rsidRDefault="00013410" w:rsidP="00013410">
      <w:pPr>
        <w:widowControl w:val="0"/>
        <w:numPr>
          <w:ilvl w:val="0"/>
          <w:numId w:val="5"/>
        </w:numPr>
        <w:autoSpaceDE w:val="0"/>
        <w:autoSpaceDN w:val="0"/>
        <w:adjustRightInd w:val="0"/>
        <w:spacing w:after="0" w:line="240" w:lineRule="auto"/>
        <w:ind w:left="567" w:hanging="567"/>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p>
    <w:p w:rsidR="00013410" w:rsidRPr="00F63DD8" w:rsidRDefault="00013410" w:rsidP="00013410">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hd w:val="clear" w:color="auto" w:fill="FFFFFF"/>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(5.2) При доставката на всеки автомобил, Изпълнителят предоставя на Възложителя надлежно оформена фактура – оригинал, подписана от Изпълнителя за всеки автомобил поотделно, който следва да бъде доставен, съдържаща основание – номер на договора, номер на </w:t>
      </w:r>
      <w:proofErr w:type="spellStart"/>
      <w:r w:rsidRPr="00F63DD8">
        <w:rPr>
          <w:rFonts w:ascii="Times New Roman" w:eastAsia="Times New Roman" w:hAnsi="Times New Roman"/>
          <w:sz w:val="24"/>
          <w:szCs w:val="24"/>
          <w:lang w:val="bg-BG"/>
        </w:rPr>
        <w:t>шаси</w:t>
      </w:r>
      <w:proofErr w:type="spellEnd"/>
      <w:r w:rsidRPr="00F63DD8">
        <w:rPr>
          <w:rFonts w:ascii="Times New Roman" w:eastAsia="Times New Roman" w:hAnsi="Times New Roman"/>
          <w:sz w:val="24"/>
          <w:szCs w:val="24"/>
          <w:lang w:val="bg-BG"/>
        </w:rPr>
        <w:t>, модел, марка и кубатура на автомобила</w:t>
      </w:r>
      <w:r w:rsidRPr="00F63DD8">
        <w:rPr>
          <w:rFonts w:ascii="Times New Roman" w:eastAsia="Times New Roman" w:hAnsi="Times New Roman"/>
          <w:sz w:val="24"/>
          <w:szCs w:val="24"/>
          <w:vertAlign w:val="superscript"/>
          <w:lang w:val="bg-BG"/>
        </w:rPr>
        <w:footnoteReference w:id="10"/>
      </w:r>
      <w:r w:rsidRPr="00F63DD8">
        <w:rPr>
          <w:rFonts w:ascii="Times New Roman" w:eastAsia="Times New Roman" w:hAnsi="Times New Roman"/>
          <w:sz w:val="24"/>
          <w:szCs w:val="24"/>
          <w:lang w:val="bg-BG"/>
        </w:rPr>
        <w:t>.</w:t>
      </w:r>
    </w:p>
    <w:p w:rsidR="00013410" w:rsidRPr="00F63DD8" w:rsidRDefault="00013410" w:rsidP="00013410">
      <w:pPr>
        <w:tabs>
          <w:tab w:val="left" w:pos="3585"/>
        </w:tabs>
        <w:spacing w:after="0" w:line="240" w:lineRule="auto"/>
        <w:jc w:val="both"/>
        <w:rPr>
          <w:rFonts w:ascii="Times New Roman" w:eastAsia="Times New Roman" w:hAnsi="Times New Roman"/>
          <w:color w:val="000000"/>
          <w:sz w:val="24"/>
          <w:szCs w:val="24"/>
          <w:lang w:val="bg-BG" w:eastAsia="bg-BG"/>
        </w:rPr>
      </w:pPr>
    </w:p>
    <w:p w:rsidR="00013410" w:rsidRPr="00F63DD8" w:rsidRDefault="00013410" w:rsidP="00013410">
      <w:pPr>
        <w:tabs>
          <w:tab w:val="left" w:pos="3585"/>
        </w:tabs>
        <w:spacing w:after="0" w:line="240" w:lineRule="auto"/>
        <w:jc w:val="both"/>
        <w:rPr>
          <w:rFonts w:ascii="Times New Roman" w:eastAsia="MS Mincho" w:hAnsi="Times New Roman"/>
          <w:sz w:val="24"/>
          <w:szCs w:val="24"/>
          <w:lang w:val="bg-BG"/>
        </w:rPr>
      </w:pPr>
      <w:r w:rsidRPr="00F63DD8">
        <w:rPr>
          <w:rFonts w:ascii="Times New Roman" w:eastAsia="Times New Roman" w:hAnsi="Times New Roman"/>
          <w:color w:val="000000"/>
          <w:sz w:val="24"/>
          <w:szCs w:val="24"/>
          <w:lang w:val="bg-BG" w:eastAsia="bg-BG"/>
        </w:rPr>
        <w:t>(5.3) Д</w:t>
      </w:r>
      <w:r w:rsidRPr="00F63DD8">
        <w:rPr>
          <w:rFonts w:ascii="Times New Roman" w:eastAsia="MS Mincho" w:hAnsi="Times New Roman"/>
          <w:sz w:val="24"/>
          <w:szCs w:val="24"/>
          <w:lang w:val="bg-BG"/>
        </w:rPr>
        <w:t xml:space="preserve">оставката и предаването/получаването на всеки конкретен автомобил се удостоверява с подписване в два екземпляра на двустранен </w:t>
      </w:r>
      <w:proofErr w:type="spellStart"/>
      <w:r w:rsidRPr="00F63DD8">
        <w:rPr>
          <w:rFonts w:ascii="Times New Roman" w:eastAsia="Times New Roman" w:hAnsi="Times New Roman"/>
          <w:sz w:val="24"/>
          <w:szCs w:val="24"/>
          <w:lang w:val="bg-BG"/>
        </w:rPr>
        <w:t>приемо-предавателен</w:t>
      </w:r>
      <w:proofErr w:type="spellEnd"/>
      <w:r w:rsidRPr="00F63DD8">
        <w:rPr>
          <w:rFonts w:ascii="Times New Roman" w:eastAsia="MS Mincho" w:hAnsi="Times New Roman"/>
          <w:sz w:val="24"/>
          <w:szCs w:val="24"/>
          <w:lang w:val="bg-BG"/>
        </w:rPr>
        <w:t xml:space="preserve"> протокол(„</w:t>
      </w:r>
      <w:proofErr w:type="spellStart"/>
      <w:r w:rsidRPr="00F63DD8">
        <w:rPr>
          <w:rFonts w:ascii="Times New Roman" w:eastAsia="MS Mincho" w:hAnsi="Times New Roman"/>
          <w:b/>
          <w:sz w:val="24"/>
          <w:szCs w:val="24"/>
          <w:lang w:val="bg-BG"/>
        </w:rPr>
        <w:t>Приемо-предавателен</w:t>
      </w:r>
      <w:proofErr w:type="spellEnd"/>
      <w:r w:rsidRPr="00F63DD8">
        <w:rPr>
          <w:rFonts w:ascii="Times New Roman" w:eastAsia="MS Mincho" w:hAnsi="Times New Roman"/>
          <w:b/>
          <w:sz w:val="24"/>
          <w:szCs w:val="24"/>
          <w:lang w:val="bg-BG"/>
        </w:rPr>
        <w:t xml:space="preserve"> протокол</w:t>
      </w:r>
      <w:r w:rsidRPr="00F63DD8">
        <w:rPr>
          <w:rFonts w:ascii="Times New Roman" w:eastAsia="MS Mincho" w:hAnsi="Times New Roman"/>
          <w:sz w:val="24"/>
          <w:szCs w:val="24"/>
          <w:lang w:val="bg-BG"/>
        </w:rPr>
        <w:t xml:space="preserve">“) от Страните или техни упълномощени представители, </w:t>
      </w:r>
      <w:r w:rsidRPr="00F63DD8">
        <w:rPr>
          <w:rFonts w:ascii="Times New Roman" w:eastAsia="Times New Roman" w:hAnsi="Times New Roman"/>
          <w:sz w:val="24"/>
          <w:szCs w:val="24"/>
          <w:lang w:val="bg-BG" w:eastAsia="bg-BG"/>
        </w:rPr>
        <w:t>след проверка за: отсъствие на явни Несъответствия, окомплектовката на</w:t>
      </w:r>
      <w:r w:rsidRPr="0041051D">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t xml:space="preserve">доставката и представяне на документите в съответствие с алинея(5.1) и (5.2) и съответствие на автомобила с техническите характеристики, представени в Техническото предложение на Изпълнителя и Техническата спецификация на Възложителя. </w:t>
      </w:r>
      <w:proofErr w:type="spellStart"/>
      <w:r w:rsidRPr="00F63DD8">
        <w:rPr>
          <w:rFonts w:ascii="Times New Roman" w:eastAsia="Times New Roman" w:hAnsi="Times New Roman"/>
          <w:sz w:val="24"/>
          <w:szCs w:val="24"/>
          <w:lang w:val="bg-BG" w:eastAsia="bg-BG"/>
        </w:rPr>
        <w:t>Приемо-предавателният</w:t>
      </w:r>
      <w:proofErr w:type="spellEnd"/>
      <w:r w:rsidRPr="00F63DD8">
        <w:rPr>
          <w:rFonts w:ascii="Times New Roman" w:eastAsia="Times New Roman" w:hAnsi="Times New Roman"/>
          <w:sz w:val="24"/>
          <w:szCs w:val="24"/>
          <w:lang w:val="bg-BG" w:eastAsia="bg-BG"/>
        </w:rPr>
        <w:t xml:space="preserve"> протокол съдържа основанието за съставянето му (номер на договора), номер на </w:t>
      </w:r>
      <w:proofErr w:type="spellStart"/>
      <w:r w:rsidRPr="00F63DD8">
        <w:rPr>
          <w:rFonts w:ascii="Times New Roman" w:eastAsia="Times New Roman" w:hAnsi="Times New Roman"/>
          <w:sz w:val="24"/>
          <w:szCs w:val="24"/>
          <w:lang w:val="bg-BG" w:eastAsia="bg-BG"/>
        </w:rPr>
        <w:t>шаси</w:t>
      </w:r>
      <w:proofErr w:type="spellEnd"/>
      <w:r w:rsidRPr="00F63DD8">
        <w:rPr>
          <w:rFonts w:ascii="Times New Roman" w:eastAsia="Times New Roman" w:hAnsi="Times New Roman"/>
          <w:sz w:val="24"/>
          <w:szCs w:val="24"/>
          <w:lang w:val="bg-BG"/>
        </w:rPr>
        <w:t xml:space="preserve"> на автомобила, предмет на доставка. Проектът на </w:t>
      </w:r>
      <w:proofErr w:type="spellStart"/>
      <w:r w:rsidRPr="00F63DD8">
        <w:rPr>
          <w:rFonts w:ascii="Times New Roman" w:eastAsia="Times New Roman" w:hAnsi="Times New Roman"/>
          <w:sz w:val="24"/>
          <w:szCs w:val="24"/>
          <w:lang w:val="bg-BG"/>
        </w:rPr>
        <w:t>Приемо-предавателен</w:t>
      </w:r>
      <w:proofErr w:type="spellEnd"/>
      <w:r w:rsidRPr="00F63DD8">
        <w:rPr>
          <w:rFonts w:ascii="Times New Roman" w:eastAsia="Times New Roman" w:hAnsi="Times New Roman"/>
          <w:sz w:val="24"/>
          <w:szCs w:val="24"/>
          <w:lang w:val="bg-BG"/>
        </w:rPr>
        <w:t xml:space="preserve"> протокол се изготвя от Изпълнителя. </w:t>
      </w:r>
    </w:p>
    <w:p w:rsidR="00013410" w:rsidRPr="00F63DD8" w:rsidRDefault="00013410" w:rsidP="00013410">
      <w:pPr>
        <w:tabs>
          <w:tab w:val="left" w:pos="3585"/>
        </w:tabs>
        <w:spacing w:after="0" w:line="240" w:lineRule="auto"/>
        <w:jc w:val="both"/>
        <w:rPr>
          <w:rFonts w:ascii="Times New Roman" w:eastAsia="MS Mincho" w:hAnsi="Times New Roman"/>
          <w:sz w:val="24"/>
          <w:szCs w:val="24"/>
          <w:lang w:val="bg-BG"/>
        </w:rPr>
      </w:pPr>
    </w:p>
    <w:p w:rsidR="00013410" w:rsidRPr="00F63DD8" w:rsidRDefault="00013410" w:rsidP="00013410">
      <w:pPr>
        <w:tabs>
          <w:tab w:val="left" w:pos="3585"/>
        </w:tabs>
        <w:spacing w:after="0" w:line="240" w:lineRule="auto"/>
        <w:jc w:val="both"/>
        <w:rPr>
          <w:rFonts w:ascii="Times New Roman" w:eastAsia="MS Mincho" w:hAnsi="Times New Roman"/>
          <w:b/>
          <w:sz w:val="24"/>
          <w:szCs w:val="24"/>
          <w:lang w:val="bg-BG"/>
        </w:rPr>
      </w:pPr>
      <w:r w:rsidRPr="00F63DD8">
        <w:rPr>
          <w:rFonts w:ascii="Times New Roman" w:eastAsia="MS Mincho" w:hAnsi="Times New Roman"/>
          <w:sz w:val="24"/>
          <w:szCs w:val="24"/>
          <w:lang w:val="bg-BG"/>
        </w:rPr>
        <w:t xml:space="preserve">(5.4) </w:t>
      </w:r>
      <w:r w:rsidRPr="00F63DD8">
        <w:rPr>
          <w:rFonts w:ascii="Times New Roman" w:eastAsia="Times New Roman" w:hAnsi="Times New Roman"/>
          <w:sz w:val="24"/>
          <w:szCs w:val="24"/>
          <w:lang w:val="bg-BG" w:eastAsia="bg-BG"/>
        </w:rPr>
        <w:t xml:space="preserve">Изпълнителят уведомява Възложителя писмено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предварително за конкретните дати и час, на които ще се изпълняват доставките. </w:t>
      </w:r>
      <w:r w:rsidRPr="00F63DD8">
        <w:rPr>
          <w:rFonts w:ascii="Times New Roman" w:hAnsi="Times New Roman"/>
          <w:color w:val="000000"/>
          <w:sz w:val="24"/>
          <w:szCs w:val="24"/>
          <w:lang w:val="bg-BG"/>
        </w:rPr>
        <w:t xml:space="preserve">При предаването на автомобилите, Изпълнителят осигурява на Възложителя необходимото според обстоятелствата време да ги прегледа за Несъответствия, като същото не може да надвишава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hAnsi="Times New Roman"/>
          <w:color w:val="000000"/>
          <w:sz w:val="24"/>
          <w:szCs w:val="24"/>
          <w:lang w:val="bg-BG"/>
        </w:rPr>
        <w:t>.</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color w:val="000000"/>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(5.5) При констатиране на явни Несъответствия, по смисъла на алинея (5.6) на доставените автомобили, Възложителят има право да откаже да подпише </w:t>
      </w:r>
      <w:proofErr w:type="spellStart"/>
      <w:r w:rsidRPr="00F63DD8">
        <w:rPr>
          <w:rFonts w:ascii="Times New Roman" w:eastAsia="Times New Roman" w:hAnsi="Times New Roman"/>
          <w:sz w:val="24"/>
          <w:szCs w:val="24"/>
          <w:lang w:val="bg-BG" w:eastAsia="bg-BG"/>
        </w:rPr>
        <w:t>приемо-предавателен</w:t>
      </w:r>
      <w:proofErr w:type="spellEnd"/>
      <w:r w:rsidRPr="00F63DD8">
        <w:rPr>
          <w:rFonts w:ascii="Times New Roman" w:eastAsia="Times New Roman" w:hAnsi="Times New Roman"/>
          <w:sz w:val="24"/>
          <w:szCs w:val="24"/>
          <w:lang w:val="bg-BG" w:eastAsia="bg-BG"/>
        </w:rPr>
        <w:t xml:space="preserve"> протокол. В тези случаи, Страните подписват </w:t>
      </w:r>
      <w:r w:rsidRPr="00F63DD8">
        <w:rPr>
          <w:rFonts w:ascii="Times New Roman" w:eastAsia="Times New Roman" w:hAnsi="Times New Roman"/>
          <w:b/>
          <w:sz w:val="24"/>
          <w:szCs w:val="24"/>
          <w:lang w:val="bg-BG" w:eastAsia="bg-BG"/>
        </w:rPr>
        <w:t>констативен протокол</w:t>
      </w:r>
      <w:r w:rsidRPr="00F63DD8">
        <w:rPr>
          <w:rFonts w:ascii="Times New Roman" w:eastAsia="Times New Roman" w:hAnsi="Times New Roman"/>
          <w:sz w:val="24"/>
          <w:szCs w:val="24"/>
          <w:lang w:val="bg-BG" w:eastAsia="bg-BG"/>
        </w:rPr>
        <w:t xml:space="preserve">, в който се описват констатираните Несъответствия, съобразно алинея (5.6). След отстраняване на Несъответствията, Страните подписват двустранен </w:t>
      </w:r>
      <w:proofErr w:type="spellStart"/>
      <w:r w:rsidRPr="00F63DD8">
        <w:rPr>
          <w:rFonts w:ascii="Times New Roman" w:eastAsia="Times New Roman" w:hAnsi="Times New Roman"/>
          <w:sz w:val="24"/>
          <w:szCs w:val="24"/>
          <w:lang w:val="bg-BG" w:eastAsia="bg-BG"/>
        </w:rPr>
        <w:t>Приемо-предавателен</w:t>
      </w:r>
      <w:proofErr w:type="spellEnd"/>
      <w:r w:rsidRPr="00F63DD8">
        <w:rPr>
          <w:rFonts w:ascii="Times New Roman" w:eastAsia="Times New Roman" w:hAnsi="Times New Roman"/>
          <w:sz w:val="24"/>
          <w:szCs w:val="24"/>
          <w:lang w:val="bg-BG" w:eastAsia="bg-BG"/>
        </w:rPr>
        <w:t xml:space="preserve"> протокол за приемане на доставката.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(5.6) При „</w:t>
      </w:r>
      <w:r w:rsidRPr="00F63DD8">
        <w:rPr>
          <w:rFonts w:ascii="Times New Roman" w:eastAsia="Times New Roman" w:hAnsi="Times New Roman"/>
          <w:b/>
          <w:sz w:val="24"/>
          <w:szCs w:val="24"/>
          <w:lang w:val="bg-BG" w:eastAsia="bg-BG"/>
        </w:rPr>
        <w:t>Несъответствия</w:t>
      </w:r>
      <w:r w:rsidRPr="00F63DD8">
        <w:rPr>
          <w:rFonts w:ascii="Times New Roman" w:eastAsia="Times New Roman" w:hAnsi="Times New Roman"/>
          <w:sz w:val="24"/>
          <w:szCs w:val="24"/>
          <w:lang w:val="bg-BG" w:eastAsia="bg-BG"/>
        </w:rPr>
        <w:t xml:space="preserve">“ (явни или скрити дефекти, липси, недостатъци, несъответствия на автомобилите с Техническата спецификация на Възложителя и/или Техническото предложение на Изпълнителя и/или и с изискванията за окомплектовка на автомобилите и документите в съответствие с алинея (5.1) и (5.2)) се прилага някоя от следните варианти: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w:t>
      </w:r>
      <w:r w:rsidRPr="00F63DD8">
        <w:rPr>
          <w:rFonts w:ascii="Times New Roman" w:eastAsia="Times New Roman" w:hAnsi="Times New Roman"/>
          <w:sz w:val="24"/>
          <w:szCs w:val="24"/>
          <w:lang w:eastAsia="bg-BG"/>
        </w:rPr>
        <w:t>i</w:t>
      </w:r>
      <w:r w:rsidRPr="00F63DD8">
        <w:rPr>
          <w:rFonts w:ascii="Times New Roman" w:eastAsia="Times New Roman" w:hAnsi="Times New Roman"/>
          <w:sz w:val="24"/>
          <w:szCs w:val="24"/>
          <w:lang w:val="bg-BG" w:eastAsia="bg-BG"/>
        </w:rPr>
        <w:t xml:space="preserve">) Изпълнителят заменя автомобила или частта с Несъответствия с такива притежаващи характеристиките в Техническата спецификация или по-високи, само в случай че последното не води до промяна на предмета на поръчката и цената по Договора, посочена в Ценовата оферта на Изпълнителя и Несъответствието е открито преди регистрацията на автомобила в КАТ, в случаите при които се налага замяна на автомобил; или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 xml:space="preserve">) Изпълнителят отстранява Несъответствието в срок и по ред посочени в констативния протокол и/или съобразно гаранционните условия; или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ru-RU"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eastAsia="bg-BG"/>
        </w:rPr>
        <w:t>iii</w:t>
      </w:r>
      <w:r w:rsidRPr="00F63DD8">
        <w:rPr>
          <w:rFonts w:ascii="Times New Roman" w:eastAsia="Times New Roman" w:hAnsi="Times New Roman"/>
          <w:sz w:val="24"/>
          <w:szCs w:val="24"/>
          <w:lang w:val="bg-BG" w:eastAsia="bg-BG"/>
        </w:rPr>
        <w:t xml:space="preserve">) цената по Договора се намалява съответно с цената на автомобила или частта с Несъответствия, ако това не води до промяна в предмета на поръчката или със сумата на разходите за отстраняване на Несъответствието. </w:t>
      </w:r>
    </w:p>
    <w:p w:rsidR="00013410" w:rsidRPr="00F63DD8" w:rsidRDefault="00013410" w:rsidP="00013410">
      <w:pPr>
        <w:autoSpaceDE w:val="0"/>
        <w:autoSpaceDN w:val="0"/>
        <w:adjustRightInd w:val="0"/>
        <w:spacing w:after="0" w:line="240" w:lineRule="auto"/>
        <w:ind w:firstLine="708"/>
        <w:jc w:val="both"/>
        <w:rPr>
          <w:rFonts w:ascii="Times New Roman" w:eastAsia="Times New Roman" w:hAnsi="Times New Roman"/>
          <w:sz w:val="24"/>
          <w:szCs w:val="24"/>
          <w:lang w:val="ru-RU"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ru-RU" w:eastAsia="bg-BG"/>
        </w:rPr>
        <w:t xml:space="preserve">(5.7) </w:t>
      </w:r>
      <w:r w:rsidRPr="00F63DD8">
        <w:rPr>
          <w:rFonts w:ascii="Times New Roman" w:eastAsia="Times New Roman" w:hAnsi="Times New Roman"/>
          <w:sz w:val="24"/>
          <w:szCs w:val="24"/>
          <w:lang w:val="bg-BG" w:eastAsia="bg-BG"/>
        </w:rPr>
        <w:t>В случай че</w:t>
      </w:r>
      <w:r>
        <w:rPr>
          <w:rFonts w:ascii="Times New Roman" w:eastAsia="Times New Roman" w:hAnsi="Times New Roman"/>
          <w:sz w:val="24"/>
          <w:szCs w:val="24"/>
          <w:lang w:val="bg-BG" w:eastAsia="bg-BG"/>
        </w:rPr>
        <w:t xml:space="preserve"> н</w:t>
      </w:r>
      <w:r w:rsidRPr="00F63DD8">
        <w:rPr>
          <w:rFonts w:ascii="Times New Roman" w:eastAsia="Times New Roman" w:hAnsi="Times New Roman"/>
          <w:sz w:val="24"/>
          <w:szCs w:val="24"/>
          <w:lang w:val="bg-BG" w:eastAsia="bg-BG"/>
        </w:rPr>
        <w:t>есъответствието на доставените автомобили е толкова съществено, че прилагането на някой от вариантите по алинея (5.6) ще доведе до промяна на предмета на поръчката</w:t>
      </w:r>
      <w:proofErr w:type="gramStart"/>
      <w:r w:rsidRPr="00F63DD8">
        <w:rPr>
          <w:rFonts w:ascii="Times New Roman" w:eastAsia="Times New Roman" w:hAnsi="Times New Roman"/>
          <w:sz w:val="24"/>
          <w:szCs w:val="24"/>
          <w:lang w:val="bg-BG" w:eastAsia="bg-BG"/>
        </w:rPr>
        <w:t>,и</w:t>
      </w:r>
      <w:proofErr w:type="gramEnd"/>
      <w:r w:rsidRPr="00F63DD8">
        <w:rPr>
          <w:rFonts w:ascii="Times New Roman" w:eastAsia="Times New Roman" w:hAnsi="Times New Roman"/>
          <w:sz w:val="24"/>
          <w:szCs w:val="24"/>
          <w:lang w:val="bg-BG" w:eastAsia="bg-BG"/>
        </w:rPr>
        <w:t xml:space="preserve">ли в случай че Изпълнителят забави доставката на автомобилите </w:t>
      </w:r>
      <w:r w:rsidRPr="005407BF">
        <w:rPr>
          <w:rFonts w:ascii="Times New Roman" w:eastAsia="Times New Roman" w:hAnsi="Times New Roman"/>
          <w:sz w:val="24"/>
          <w:szCs w:val="24"/>
          <w:lang w:val="bg-BG" w:eastAsia="bg-BG"/>
        </w:rPr>
        <w:t xml:space="preserve">или регистрацията им в КАТ или отстраняването на Несъответствията с повече от </w:t>
      </w:r>
      <w:r w:rsidRPr="005407BF">
        <w:rPr>
          <w:rFonts w:ascii="Times New Roman" w:eastAsia="Times New Roman" w:hAnsi="Times New Roman"/>
          <w:sz w:val="24"/>
          <w:szCs w:val="24"/>
          <w:lang w:val="bg-BG"/>
        </w:rPr>
        <w:t>[[…]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w:t>
      </w:r>
      <w:r w:rsidRPr="005407BF">
        <w:rPr>
          <w:rFonts w:ascii="Times New Roman" w:eastAsia="Times New Roman" w:hAnsi="Times New Roman"/>
          <w:sz w:val="24"/>
          <w:szCs w:val="24"/>
          <w:lang w:val="bg-BG" w:eastAsia="bg-BG"/>
        </w:rPr>
        <w:t>, от предвидения срок за доставка в алинея (4.2) или за регистрация в КАТ, посочен в алинея (5.10), съответно от срока, посочен в констативния протокол,Възложителят има право да прекрати</w:t>
      </w:r>
      <w:r w:rsidRPr="00450693">
        <w:rPr>
          <w:rFonts w:ascii="Times New Roman" w:eastAsia="Times New Roman" w:hAnsi="Times New Roman"/>
          <w:sz w:val="24"/>
          <w:szCs w:val="24"/>
          <w:lang w:val="ru-RU" w:eastAsia="bg-BG"/>
        </w:rPr>
        <w:t xml:space="preserve"> </w:t>
      </w:r>
      <w:r w:rsidRPr="005407BF">
        <w:rPr>
          <w:rFonts w:ascii="Times New Roman" w:eastAsia="Times New Roman" w:hAnsi="Times New Roman"/>
          <w:sz w:val="24"/>
          <w:szCs w:val="24"/>
          <w:lang w:val="bg-BG" w:eastAsia="bg-BG"/>
        </w:rPr>
        <w:t>Договора, както и право да получи неустойка в размер на сумата по гаранцията за изпълнение на Договора,</w:t>
      </w:r>
      <w:r>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 гаранции.</w:t>
      </w:r>
      <w:r>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Страните се споразумяват изрично, че прилагането на варианта по алинея (5.6), точка (</w:t>
      </w:r>
      <w:r w:rsidRPr="005407BF">
        <w:rPr>
          <w:rFonts w:ascii="Times New Roman" w:eastAsia="Times New Roman" w:hAnsi="Times New Roman"/>
          <w:sz w:val="24"/>
          <w:szCs w:val="24"/>
          <w:lang w:eastAsia="bg-BG"/>
        </w:rPr>
        <w:t>i</w:t>
      </w:r>
      <w:r w:rsidRPr="005407BF">
        <w:rPr>
          <w:rFonts w:ascii="Times New Roman" w:eastAsia="Times New Roman" w:hAnsi="Times New Roman"/>
          <w:sz w:val="24"/>
          <w:szCs w:val="24"/>
          <w:lang w:val="bg-BG" w:eastAsia="bg-BG"/>
        </w:rPr>
        <w:t>), а именно –</w:t>
      </w:r>
      <w:r w:rsidRPr="0041051D">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замяна на несъответстващ автомобил с нов</w:t>
      </w:r>
      <w:r>
        <w:rPr>
          <w:rFonts w:ascii="Times New Roman" w:eastAsia="Times New Roman" w:hAnsi="Times New Roman"/>
          <w:sz w:val="24"/>
          <w:szCs w:val="24"/>
          <w:lang w:val="bg-BG" w:eastAsia="bg-BG"/>
        </w:rPr>
        <w:t xml:space="preserve"> </w:t>
      </w:r>
      <w:r w:rsidRPr="005407BF">
        <w:rPr>
          <w:rFonts w:ascii="Times New Roman" w:eastAsia="Times New Roman" w:hAnsi="Times New Roman"/>
          <w:sz w:val="24"/>
          <w:szCs w:val="24"/>
          <w:lang w:val="bg-BG" w:eastAsia="bg-BG"/>
        </w:rPr>
        <w:t xml:space="preserve">по отношение на автомобили с Несъответствия, може да бъде извършено само до подписване на </w:t>
      </w:r>
      <w:proofErr w:type="spellStart"/>
      <w:r w:rsidRPr="005407BF">
        <w:rPr>
          <w:rFonts w:ascii="Times New Roman" w:eastAsia="Times New Roman" w:hAnsi="Times New Roman"/>
          <w:sz w:val="24"/>
          <w:szCs w:val="24"/>
          <w:lang w:val="bg-BG" w:eastAsia="bg-BG"/>
        </w:rPr>
        <w:t>Приемо-предавателния</w:t>
      </w:r>
      <w:proofErr w:type="spellEnd"/>
      <w:r w:rsidRPr="005407BF">
        <w:rPr>
          <w:rFonts w:ascii="Times New Roman" w:eastAsia="Times New Roman" w:hAnsi="Times New Roman"/>
          <w:sz w:val="24"/>
          <w:szCs w:val="24"/>
          <w:lang w:val="bg-BG" w:eastAsia="bg-BG"/>
        </w:rPr>
        <w:t xml:space="preserve"> протокол по алинея (5.3) или (5.5) и преди регистрация на автомобилите в КАТ.</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widowControl w:val="0"/>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MS Mincho" w:hAnsi="Times New Roman"/>
          <w:sz w:val="24"/>
          <w:szCs w:val="24"/>
          <w:lang w:val="bg-BG" w:eastAsia="bg-BG"/>
        </w:rPr>
        <w:t>(5.</w:t>
      </w:r>
      <w:r w:rsidRPr="00F63DD8">
        <w:rPr>
          <w:rFonts w:ascii="Times New Roman" w:eastAsia="MS Mincho" w:hAnsi="Times New Roman"/>
          <w:sz w:val="24"/>
          <w:szCs w:val="24"/>
          <w:lang w:val="ru-RU" w:eastAsia="bg-BG"/>
        </w:rPr>
        <w:t>8</w:t>
      </w:r>
      <w:r w:rsidRPr="00F63DD8">
        <w:rPr>
          <w:rFonts w:ascii="Times New Roman" w:eastAsia="MS Mincho" w:hAnsi="Times New Roman"/>
          <w:sz w:val="24"/>
          <w:szCs w:val="24"/>
          <w:lang w:val="bg-BG" w:eastAsia="bg-BG"/>
        </w:rPr>
        <w:t xml:space="preserve">) </w:t>
      </w:r>
      <w:r w:rsidRPr="00F63DD8">
        <w:rPr>
          <w:rFonts w:ascii="Times New Roman" w:eastAsia="Times New Roman" w:hAnsi="Times New Roman"/>
          <w:sz w:val="24"/>
          <w:szCs w:val="24"/>
          <w:lang w:val="bg-BG" w:eastAsia="bg-BG"/>
        </w:rPr>
        <w:t xml:space="preserve">Подписването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 (5.3) или алинея (5.5)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автомобилите или на Несъответствия, проявили се в рамките на гаранционния срок. Приемането на доставката на автомобилите с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няма отношение към установените впоследствие в гаранционния срок</w:t>
      </w:r>
      <w:r>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t>Несъответствия, които Изпълнителят е длъжен да отстрани за своя сметка, в съответствие с гаранционните условия.</w:t>
      </w:r>
    </w:p>
    <w:p w:rsidR="00013410" w:rsidRPr="00F63DD8" w:rsidRDefault="00013410" w:rsidP="00013410">
      <w:pPr>
        <w:widowControl w:val="0"/>
        <w:autoSpaceDE w:val="0"/>
        <w:autoSpaceDN w:val="0"/>
        <w:adjustRightInd w:val="0"/>
        <w:spacing w:after="0" w:line="240" w:lineRule="auto"/>
        <w:jc w:val="both"/>
        <w:rPr>
          <w:rFonts w:ascii="Times New Roman" w:eastAsia="MS Mincho" w:hAnsi="Times New Roman"/>
          <w:sz w:val="24"/>
          <w:szCs w:val="24"/>
          <w:lang w:val="bg-BG" w:eastAsia="bg-BG"/>
        </w:rPr>
      </w:pPr>
    </w:p>
    <w:p w:rsidR="00013410" w:rsidRPr="00F63DD8" w:rsidRDefault="00013410" w:rsidP="00013410">
      <w:pPr>
        <w:widowControl w:val="0"/>
        <w:autoSpaceDE w:val="0"/>
        <w:autoSpaceDN w:val="0"/>
        <w:adjustRightInd w:val="0"/>
        <w:spacing w:after="0" w:line="240" w:lineRule="auto"/>
        <w:jc w:val="both"/>
        <w:rPr>
          <w:rFonts w:ascii="Times New Roman" w:eastAsia="MS Mincho" w:hAnsi="Times New Roman"/>
          <w:sz w:val="24"/>
          <w:szCs w:val="24"/>
          <w:lang w:val="bg-BG" w:eastAsia="bg-BG"/>
        </w:rPr>
      </w:pPr>
      <w:r w:rsidRPr="00F63DD8">
        <w:rPr>
          <w:rFonts w:ascii="Times New Roman" w:eastAsia="MS Mincho" w:hAnsi="Times New Roman"/>
          <w:sz w:val="24"/>
          <w:szCs w:val="24"/>
          <w:lang w:val="bg-BG" w:eastAsia="bg-BG"/>
        </w:rPr>
        <w:t>(5.</w:t>
      </w:r>
      <w:r w:rsidRPr="00F63DD8">
        <w:rPr>
          <w:rFonts w:ascii="Times New Roman" w:eastAsia="MS Mincho" w:hAnsi="Times New Roman"/>
          <w:sz w:val="24"/>
          <w:szCs w:val="24"/>
          <w:lang w:val="ru-RU" w:eastAsia="bg-BG"/>
        </w:rPr>
        <w:t>9</w:t>
      </w:r>
      <w:r w:rsidRPr="00F63DD8">
        <w:rPr>
          <w:rFonts w:ascii="Times New Roman" w:eastAsia="MS Mincho" w:hAnsi="Times New Roman"/>
          <w:sz w:val="24"/>
          <w:szCs w:val="24"/>
          <w:lang w:val="bg-BG" w:eastAsia="bg-BG"/>
        </w:rPr>
        <w:t>) В случаите на Несъответствия</w:t>
      </w:r>
      <w:r w:rsidRPr="00F63DD8">
        <w:rPr>
          <w:rFonts w:ascii="Times New Roman" w:eastAsia="MS Mincho" w:hAnsi="Times New Roman"/>
          <w:sz w:val="24"/>
          <w:szCs w:val="24"/>
          <w:lang w:val="ru-RU" w:eastAsia="bg-BG"/>
        </w:rPr>
        <w:t>,</w:t>
      </w:r>
      <w:r w:rsidRPr="00F63DD8">
        <w:rPr>
          <w:rFonts w:ascii="Times New Roman" w:eastAsia="MS Mincho" w:hAnsi="Times New Roman"/>
          <w:sz w:val="24"/>
          <w:szCs w:val="24"/>
          <w:lang w:val="bg-BG" w:eastAsia="bg-BG"/>
        </w:rPr>
        <w:t xml:space="preserve"> посочени в констативния протокол по алинея (5.</w:t>
      </w:r>
      <w:r>
        <w:rPr>
          <w:rFonts w:ascii="Times New Roman" w:eastAsia="MS Mincho" w:hAnsi="Times New Roman"/>
          <w:sz w:val="24"/>
          <w:szCs w:val="24"/>
          <w:lang w:val="bg-BG" w:eastAsia="bg-BG"/>
        </w:rPr>
        <w:t>5</w:t>
      </w:r>
      <w:r w:rsidRPr="00F63DD8">
        <w:rPr>
          <w:rFonts w:ascii="Times New Roman" w:eastAsia="MS Mincho" w:hAnsi="Times New Roman"/>
          <w:sz w:val="24"/>
          <w:szCs w:val="24"/>
          <w:lang w:val="bg-BG" w:eastAsia="bg-BG"/>
        </w:rPr>
        <w:t>), Възложителят не дължи заплащане на цената по алинея</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eastAsia="bg-BG"/>
        </w:rPr>
        <w:t>остатъчното плащане или 100% от цената на доставката</w:t>
      </w:r>
      <w:r w:rsidRPr="00F63DD8">
        <w:rPr>
          <w:rFonts w:ascii="Times New Roman" w:eastAsia="Times New Roman" w:hAnsi="Times New Roman"/>
          <w:sz w:val="24"/>
          <w:szCs w:val="24"/>
          <w:lang w:val="bg-BG" w:eastAsia="bg-BG"/>
        </w:rPr>
        <w:t>]</w:t>
      </w:r>
      <w:r w:rsidRPr="00F63DD8">
        <w:rPr>
          <w:rFonts w:ascii="Times New Roman" w:eastAsia="MS Mincho" w:hAnsi="Times New Roman"/>
          <w:sz w:val="24"/>
          <w:szCs w:val="24"/>
          <w:lang w:val="bg-BG" w:eastAsia="bg-BG"/>
        </w:rPr>
        <w:t xml:space="preserve">преди отстраняването им и изпълненията на останалите условия за плащане, предвидени в Договора. </w:t>
      </w:r>
    </w:p>
    <w:p w:rsidR="00013410" w:rsidRPr="00F63DD8" w:rsidRDefault="00013410" w:rsidP="00013410">
      <w:pPr>
        <w:widowControl w:val="0"/>
        <w:autoSpaceDE w:val="0"/>
        <w:autoSpaceDN w:val="0"/>
        <w:adjustRightInd w:val="0"/>
        <w:spacing w:after="0" w:line="240" w:lineRule="auto"/>
        <w:jc w:val="both"/>
        <w:rPr>
          <w:rFonts w:ascii="Times New Roman" w:eastAsia="MS Mincho" w:hAnsi="Times New Roman"/>
          <w:sz w:val="24"/>
          <w:szCs w:val="24"/>
          <w:lang w:val="bg-BG" w:eastAsia="bg-BG"/>
        </w:rPr>
      </w:pPr>
    </w:p>
    <w:p w:rsidR="00013410" w:rsidRPr="00450693" w:rsidRDefault="00013410" w:rsidP="00013410">
      <w:pPr>
        <w:autoSpaceDE w:val="0"/>
        <w:autoSpaceDN w:val="0"/>
        <w:adjustRightInd w:val="0"/>
        <w:spacing w:after="0" w:line="240" w:lineRule="auto"/>
        <w:jc w:val="both"/>
        <w:rPr>
          <w:rFonts w:ascii="Times New Roman" w:eastAsia="Times New Roman" w:hAnsi="Times New Roman"/>
          <w:sz w:val="24"/>
          <w:szCs w:val="24"/>
          <w:lang w:val="ru-RU" w:eastAsia="bg-BG"/>
        </w:rPr>
      </w:pPr>
      <w:r w:rsidRPr="00F63DD8">
        <w:rPr>
          <w:rFonts w:ascii="Times New Roman" w:eastAsia="Times New Roman" w:hAnsi="Times New Roman"/>
          <w:sz w:val="24"/>
          <w:szCs w:val="24"/>
          <w:lang w:val="bg-BG" w:eastAsia="bg-BG"/>
        </w:rPr>
        <w:t>(5.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xml:space="preserve">) Изпълнителят се </w:t>
      </w:r>
      <w:r w:rsidRPr="00D34E8C">
        <w:rPr>
          <w:rFonts w:ascii="Times New Roman" w:eastAsia="Times New Roman" w:hAnsi="Times New Roman"/>
          <w:sz w:val="24"/>
          <w:szCs w:val="24"/>
          <w:lang w:val="bg-BG" w:eastAsia="bg-BG"/>
        </w:rPr>
        <w:t xml:space="preserve">задължава да регистрира автомобилите в КАТ,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Pr>
          <w:rStyle w:val="FootnoteReference"/>
          <w:rFonts w:ascii="Times New Roman" w:eastAsia="Times New Roman" w:hAnsi="Times New Roman"/>
          <w:sz w:val="24"/>
          <w:szCs w:val="24"/>
          <w:lang w:val="bg-BG"/>
        </w:rPr>
        <w:footnoteReference w:id="11"/>
      </w:r>
      <w:r w:rsidRPr="00D34E8C">
        <w:rPr>
          <w:rFonts w:ascii="Times New Roman" w:eastAsia="Times New Roman" w:hAnsi="Times New Roman"/>
          <w:sz w:val="24"/>
          <w:szCs w:val="24"/>
          <w:lang w:val="bg-BG" w:eastAsia="bg-BG"/>
        </w:rPr>
        <w:t xml:space="preserve">, считано от датата на подписване на </w:t>
      </w:r>
      <w:proofErr w:type="spellStart"/>
      <w:r w:rsidRPr="00D34E8C">
        <w:rPr>
          <w:rFonts w:ascii="Times New Roman" w:eastAsia="Times New Roman" w:hAnsi="Times New Roman"/>
          <w:sz w:val="24"/>
          <w:szCs w:val="24"/>
          <w:lang w:val="bg-BG" w:eastAsia="bg-BG"/>
        </w:rPr>
        <w:t>приемо-предавателния</w:t>
      </w:r>
      <w:proofErr w:type="spellEnd"/>
      <w:r w:rsidRPr="00D34E8C">
        <w:rPr>
          <w:rFonts w:ascii="Times New Roman" w:eastAsia="Times New Roman" w:hAnsi="Times New Roman"/>
          <w:sz w:val="24"/>
          <w:szCs w:val="24"/>
          <w:lang w:val="bg-BG" w:eastAsia="bg-BG"/>
        </w:rPr>
        <w:t xml:space="preserve"> протокол по алинея(5.3), респективно по алинея(5.5). Възложителят получава окомплектованите</w:t>
      </w:r>
      <w:r>
        <w:rPr>
          <w:rFonts w:ascii="Times New Roman" w:eastAsia="Times New Roman" w:hAnsi="Times New Roman"/>
          <w:sz w:val="24"/>
          <w:szCs w:val="24"/>
          <w:lang w:val="bg-BG" w:eastAsia="bg-BG"/>
        </w:rPr>
        <w:t xml:space="preserve"> </w:t>
      </w:r>
      <w:r w:rsidRPr="00D34E8C">
        <w:rPr>
          <w:rFonts w:ascii="Times New Roman" w:eastAsia="Times New Roman" w:hAnsi="Times New Roman"/>
          <w:sz w:val="24"/>
          <w:szCs w:val="24"/>
          <w:lang w:val="bg-BG" w:eastAsia="bg-BG"/>
        </w:rPr>
        <w:t xml:space="preserve">в съответствие с алинея (5.1) и (5.2)автомобили, заедно със съответните документи, веднага след регистрацията им, което се отразява в </w:t>
      </w:r>
      <w:r w:rsidRPr="00D34E8C">
        <w:rPr>
          <w:rFonts w:ascii="Times New Roman" w:eastAsia="Times New Roman" w:hAnsi="Times New Roman"/>
          <w:b/>
          <w:sz w:val="24"/>
          <w:szCs w:val="24"/>
          <w:lang w:val="bg-BG" w:eastAsia="bg-BG"/>
        </w:rPr>
        <w:t>протокол за регистрация</w:t>
      </w:r>
      <w:r w:rsidRPr="00D34E8C">
        <w:rPr>
          <w:rFonts w:ascii="Times New Roman" w:eastAsia="Times New Roman" w:hAnsi="Times New Roman"/>
          <w:sz w:val="24"/>
          <w:szCs w:val="24"/>
          <w:lang w:val="bg-BG" w:eastAsia="bg-BG"/>
        </w:rPr>
        <w:t xml:space="preserve">, подписан от Възложителя и Изпълнителя или упълномощени от тях лица, като плащането на цената по алинея </w:t>
      </w:r>
      <w:r w:rsidRPr="00D34E8C">
        <w:rPr>
          <w:lang w:val="bg-BG"/>
        </w:rPr>
        <w:t>[●][</w:t>
      </w:r>
      <w:r w:rsidRPr="00D34E8C">
        <w:rPr>
          <w:rFonts w:ascii="Times New Roman" w:eastAsia="Times New Roman" w:hAnsi="Times New Roman"/>
          <w:i/>
          <w:sz w:val="24"/>
          <w:szCs w:val="24"/>
          <w:lang w:val="bg-BG" w:eastAsia="bg-BG"/>
        </w:rPr>
        <w:t>остатъчното плащане или 100% от цената на доставката</w:t>
      </w:r>
      <w:r w:rsidRPr="00D34E8C">
        <w:rPr>
          <w:lang w:val="bg-BG"/>
        </w:rPr>
        <w:t>]</w:t>
      </w:r>
      <w:r w:rsidRPr="00D34E8C">
        <w:rPr>
          <w:rFonts w:ascii="Times New Roman" w:eastAsia="Times New Roman" w:hAnsi="Times New Roman"/>
          <w:sz w:val="24"/>
          <w:szCs w:val="24"/>
          <w:lang w:val="bg-BG" w:eastAsia="bg-BG"/>
        </w:rPr>
        <w:t xml:space="preserve">следва да бъде извършено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D34E8C">
        <w:rPr>
          <w:rFonts w:ascii="Times New Roman" w:eastAsia="Times New Roman" w:hAnsi="Times New Roman"/>
          <w:sz w:val="24"/>
          <w:szCs w:val="24"/>
          <w:lang w:val="bg-BG" w:eastAsia="bg-BG"/>
        </w:rPr>
        <w:t xml:space="preserve"> след подписването</w:t>
      </w:r>
      <w:r w:rsidRPr="00F63DD8">
        <w:rPr>
          <w:rFonts w:ascii="Times New Roman" w:eastAsia="Times New Roman" w:hAnsi="Times New Roman"/>
          <w:sz w:val="24"/>
          <w:szCs w:val="24"/>
          <w:lang w:val="bg-BG" w:eastAsia="bg-BG"/>
        </w:rPr>
        <w:t xml:space="preserve"> на протокола по настоящата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(5.1</w:t>
      </w:r>
      <w:r w:rsidRPr="00F63DD8">
        <w:rPr>
          <w:rFonts w:ascii="Times New Roman" w:eastAsia="Times New Roman" w:hAnsi="Times New Roman"/>
          <w:sz w:val="24"/>
          <w:szCs w:val="24"/>
          <w:lang w:val="ru-RU" w:eastAsia="bg-BG"/>
        </w:rPr>
        <w:t>1</w:t>
      </w:r>
      <w:r w:rsidRPr="00F63DD8">
        <w:rPr>
          <w:rFonts w:ascii="Times New Roman" w:eastAsia="Times New Roman" w:hAnsi="Times New Roman"/>
          <w:sz w:val="24"/>
          <w:szCs w:val="24"/>
          <w:lang w:val="bg-BG" w:eastAsia="bg-BG"/>
        </w:rPr>
        <w:t xml:space="preserve">) Когато Изпълнителят е сключил договор/договори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работата на подизпълнителите се приема от Възложителя в присъствието на Изпълнителя и подизпълнителя.</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uppressAutoHyphens/>
        <w:spacing w:after="0" w:line="240" w:lineRule="auto"/>
        <w:jc w:val="both"/>
        <w:rPr>
          <w:rFonts w:ascii="Times New Roman" w:eastAsia="Times New Roman" w:hAnsi="Times New Roman"/>
          <w:sz w:val="24"/>
          <w:szCs w:val="24"/>
          <w:lang w:val="bg-BG" w:eastAsia="ar-SA"/>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6. Преминаване на собствеността и риска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(6.1)Собствеността и риска от случайно повреждане или погиване върху автомобилите, предмет на доставка преминава от Изпълнителя върху Възложителя от датата на приемането им, вписана в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w:t>
      </w:r>
      <w:r>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t xml:space="preserve">алинея(5.3), респективно по алинея (5.5).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(6.2) В случай че условията на поръчката изискват регистрация на автомобилите в КАТ, рискът от случайно повреждане или погиване на автомобилите, преминава върху Възложителя при предаването на владението върху тях на Възложителя и подписването на протокола за регистрация по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ПРАВА И ЗАДЪЛЖЕНИЯ НА ИЗПЪЛНИТЕЛЯ</w:t>
      </w:r>
    </w:p>
    <w:p w:rsidR="00013410" w:rsidRPr="00F63DD8" w:rsidRDefault="00013410" w:rsidP="00013410">
      <w:pPr>
        <w:tabs>
          <w:tab w:val="left" w:pos="0"/>
        </w:tabs>
        <w:spacing w:after="0" w:line="240" w:lineRule="auto"/>
        <w:ind w:left="1080"/>
        <w:contextualSpacing/>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 xml:space="preserve">Член 7.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(7.1) Изпълнителят се задължава да достави автомобилите,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Договори придружени със съответните документи, както и да прехвърли собствеността върху тях на Възложителя.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(7.3) Изпълнителят се задължава да подготви необходимите документи, за регистрация на автомобилите в КАТ, и да ги регистрира от името на Възложителя, при условията и сроковете, посочени в този Договор и изискващи се от компетентните органи</w:t>
      </w:r>
      <w:r>
        <w:rPr>
          <w:rStyle w:val="FootnoteReference"/>
          <w:rFonts w:ascii="Times New Roman" w:eastAsia="Times New Roman" w:hAnsi="Times New Roman"/>
          <w:sz w:val="24"/>
          <w:szCs w:val="24"/>
          <w:lang w:val="bg-BG" w:eastAsia="bg-BG"/>
        </w:rPr>
        <w:footnoteReference w:id="12"/>
      </w:r>
      <w:r w:rsidRPr="00F63DD8">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(7.4) Изпълнителят се задължава да предаде автомобилите на Възложителя след регистрацията им в КАТ, като в периода от подписване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w:t>
      </w:r>
      <w:proofErr w:type="spellStart"/>
      <w:r w:rsidRPr="00F63DD8">
        <w:rPr>
          <w:rFonts w:ascii="Times New Roman" w:eastAsia="Times New Roman" w:hAnsi="Times New Roman"/>
          <w:sz w:val="24"/>
          <w:szCs w:val="24"/>
          <w:lang w:val="bg-BG" w:eastAsia="bg-BG"/>
        </w:rPr>
        <w:t>поалинея</w:t>
      </w:r>
      <w:proofErr w:type="spellEnd"/>
      <w:r w:rsidRPr="00F63DD8">
        <w:rPr>
          <w:rFonts w:ascii="Times New Roman" w:eastAsia="Times New Roman" w:hAnsi="Times New Roman"/>
          <w:sz w:val="24"/>
          <w:szCs w:val="24"/>
          <w:lang w:val="bg-BG" w:eastAsia="bg-BG"/>
        </w:rPr>
        <w:t xml:space="preserve"> (5.3), респективно по алинея (5.5) до приемането им от Възложителя с протокол за регистрация по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се задължава да полага за автомобилите грижата на добър търговец.</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(7.5) Изпълнителят се задължава да уведоми писмено Възложителя, че автомобилите са регистрирани в КАТ и могат да бъдат получени от Възложителя.Уведомлението се изпраща до Възложителя най-късно в деня, следващ регистрацията на автомобилите в КАТ.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(7.6) Изпълнителят се задължава да извършва текуща поддръжка и сервизно обслужване на автомобилите в рамките на гаранционния срок, при условията и сроковете на този Договор, съответно при условията на гаранцията.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(7.7) </w:t>
      </w:r>
      <w:r w:rsidRPr="00F63DD8">
        <w:rPr>
          <w:rFonts w:ascii="Times New Roman" w:hAnsi="Times New Roman"/>
          <w:sz w:val="24"/>
          <w:szCs w:val="24"/>
          <w:lang w:val="bg-BG"/>
        </w:rPr>
        <w:t xml:space="preserve">Изпълнителят се задължава да отстранява за своя сметка и в договорените срокове всички </w:t>
      </w:r>
      <w:proofErr w:type="spellStart"/>
      <w:r w:rsidRPr="00F63DD8">
        <w:rPr>
          <w:rFonts w:ascii="Times New Roman" w:hAnsi="Times New Roman"/>
          <w:sz w:val="24"/>
          <w:szCs w:val="24"/>
          <w:lang w:val="bg-BG"/>
        </w:rPr>
        <w:t>Несъответствияна</w:t>
      </w:r>
      <w:proofErr w:type="spellEnd"/>
      <w:r w:rsidRPr="00F63DD8">
        <w:rPr>
          <w:rFonts w:ascii="Times New Roman" w:hAnsi="Times New Roman"/>
          <w:sz w:val="24"/>
          <w:szCs w:val="24"/>
          <w:lang w:val="bg-BG"/>
        </w:rPr>
        <w:t xml:space="preserve"> </w:t>
      </w:r>
      <w:proofErr w:type="spellStart"/>
      <w:r w:rsidRPr="00F63DD8">
        <w:rPr>
          <w:rFonts w:ascii="Times New Roman" w:hAnsi="Times New Roman"/>
          <w:sz w:val="24"/>
          <w:szCs w:val="24"/>
          <w:lang w:val="bg-BG"/>
        </w:rPr>
        <w:t>доставенитеавтомобилипроявени</w:t>
      </w:r>
      <w:proofErr w:type="spellEnd"/>
      <w:r w:rsidRPr="00F63DD8">
        <w:rPr>
          <w:rFonts w:ascii="Times New Roman" w:hAnsi="Times New Roman"/>
          <w:sz w:val="24"/>
          <w:szCs w:val="24"/>
          <w:lang w:val="bg-BG"/>
        </w:rPr>
        <w:t xml:space="preserve"> и/или открити в рамките на гаранционния срок, констатирани и предявени по реда на настоящия Договор и съгласно гаранционните условия. </w:t>
      </w:r>
      <w:r w:rsidRPr="00F63DD8">
        <w:rPr>
          <w:rFonts w:ascii="Times New Roman" w:eastAsia="Times New Roman" w:hAnsi="Times New Roman"/>
          <w:sz w:val="24"/>
          <w:szCs w:val="24"/>
          <w:lang w:val="bg-BG" w:eastAsia="bg-BG"/>
        </w:rPr>
        <w:t xml:space="preserve">Изпълнителят се задължава при отстраняване на </w:t>
      </w:r>
      <w:r w:rsidRPr="00F63DD8">
        <w:rPr>
          <w:rFonts w:ascii="Times New Roman" w:hAnsi="Times New Roman"/>
          <w:sz w:val="24"/>
          <w:szCs w:val="24"/>
          <w:lang w:val="bg-BG"/>
        </w:rPr>
        <w:t>Несъответствия</w:t>
      </w:r>
      <w:r w:rsidRPr="00F63DD8">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eastAsia="bg-BG"/>
        </w:rPr>
        <w:lastRenderedPageBreak/>
        <w:t xml:space="preserve">както и при извършване на гаранционното обслужване да влага само оригинални резервни части, материали и консумативи.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(7.8)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(7.9) Изпълнителят се задължава да съхранява всички документи по изпълнението на настоящия Договор за период от [●]([</w:t>
      </w:r>
      <w:r w:rsidRPr="00F63DD8">
        <w:rPr>
          <w:rFonts w:ascii="Times New Roman" w:eastAsia="Times New Roman" w:hAnsi="Times New Roman"/>
          <w:i/>
          <w:sz w:val="24"/>
          <w:szCs w:val="24"/>
          <w:lang w:val="bg-BG" w:eastAsia="bg-BG"/>
        </w:rPr>
        <w:t>ако доставката се финансира по програма на ЕС се посочва срокът, изискващ се по програмата</w:t>
      </w:r>
      <w:r w:rsidRPr="00F63DD8">
        <w:rPr>
          <w:rFonts w:ascii="Times New Roman" w:eastAsia="Times New Roman" w:hAnsi="Times New Roman"/>
          <w:sz w:val="24"/>
          <w:szCs w:val="24"/>
          <w:lang w:val="bg-BG" w:eastAsia="bg-BG"/>
        </w:rPr>
        <w:t>]) години след датата на приключване и отчитане на програма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contextualSpacing/>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(7.10) Изпълнителят се задължава да предостави възможност на Управляващия орган, националните </w:t>
      </w:r>
      <w:proofErr w:type="spellStart"/>
      <w:r w:rsidRPr="00F63DD8">
        <w:rPr>
          <w:rFonts w:ascii="Times New Roman" w:eastAsia="Times New Roman" w:hAnsi="Times New Roman"/>
          <w:sz w:val="24"/>
          <w:szCs w:val="24"/>
          <w:lang w:val="bg-BG" w:eastAsia="bg-BG"/>
        </w:rPr>
        <w:t>одитиращи</w:t>
      </w:r>
      <w:proofErr w:type="spellEnd"/>
      <w:r w:rsidRPr="00F63DD8">
        <w:rPr>
          <w:rFonts w:ascii="Times New Roman" w:eastAsia="Times New Roman" w:hAnsi="Times New Roman"/>
          <w:sz w:val="24"/>
          <w:szCs w:val="24"/>
          <w:lang w:val="bg-BG" w:eastAsia="bg-BG"/>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Република България и външните </w:t>
      </w:r>
      <w:proofErr w:type="spellStart"/>
      <w:r w:rsidRPr="00F63DD8">
        <w:rPr>
          <w:rFonts w:ascii="Times New Roman" w:eastAsia="Times New Roman" w:hAnsi="Times New Roman"/>
          <w:sz w:val="24"/>
          <w:szCs w:val="24"/>
          <w:lang w:val="bg-BG" w:eastAsia="bg-BG"/>
        </w:rPr>
        <w:t>одитори</w:t>
      </w:r>
      <w:proofErr w:type="spellEnd"/>
      <w:r w:rsidRPr="00F63DD8">
        <w:rPr>
          <w:rFonts w:ascii="Times New Roman" w:eastAsia="Times New Roman" w:hAnsi="Times New Roman"/>
          <w:sz w:val="24"/>
          <w:szCs w:val="24"/>
          <w:lang w:val="bg-BG" w:eastAsia="bg-BG"/>
        </w:rPr>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 ([●]) години след приключването на Оперативната програма.</w:t>
      </w:r>
      <w:r w:rsidRPr="00F63DD8">
        <w:rPr>
          <w:rFonts w:ascii="Times New Roman" w:eastAsia="Times New Roman" w:hAnsi="Times New Roman"/>
          <w:sz w:val="24"/>
          <w:szCs w:val="24"/>
          <w:vertAlign w:val="superscript"/>
          <w:lang w:val="bg-BG" w:eastAsia="bg-BG"/>
        </w:rPr>
        <w:footnoteReference w:id="13"/>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(7.11) Изпълнителят се задължава да сключи договор/договори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xml:space="preserve"> с посочените в офертата му подизпълнители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от сключване на настоящия Договор.В срок до 3 дни от сключването на договор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F63DD8">
          <w:rPr>
            <w:rFonts w:ascii="Times New Roman" w:eastAsia="Times New Roman" w:hAnsi="Times New Roman"/>
            <w:sz w:val="24"/>
            <w:szCs w:val="24"/>
            <w:lang w:val="bg-BG" w:eastAsia="bg-BG"/>
          </w:rPr>
          <w:t>чл. 66, ал. 2</w:t>
        </w:r>
      </w:hyperlink>
      <w:r w:rsidRPr="00F63DD8">
        <w:rPr>
          <w:rFonts w:ascii="Times New Roman" w:eastAsia="Times New Roman" w:hAnsi="Times New Roman"/>
          <w:sz w:val="24"/>
          <w:szCs w:val="24"/>
          <w:lang w:val="bg-BG" w:eastAsia="bg-BG"/>
        </w:rPr>
        <w:t xml:space="preserve"> и </w:t>
      </w:r>
      <w:hyperlink r:id="rId9" w:anchor="p28982788" w:tgtFrame="_blank" w:history="1">
        <w:r w:rsidRPr="00F63DD8">
          <w:rPr>
            <w:rFonts w:ascii="Times New Roman" w:eastAsia="Times New Roman" w:hAnsi="Times New Roman"/>
            <w:sz w:val="24"/>
            <w:szCs w:val="24"/>
            <w:lang w:val="bg-BG" w:eastAsia="bg-BG"/>
          </w:rPr>
          <w:t>11 ЗОП</w:t>
        </w:r>
      </w:hyperlink>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(7.12) </w:t>
      </w:r>
      <w:r w:rsidRPr="00F63DD8">
        <w:rPr>
          <w:rFonts w:ascii="Times New Roman" w:eastAsia="Times New Roman" w:hAnsi="Times New Roman"/>
          <w:sz w:val="24"/>
          <w:szCs w:val="24"/>
          <w:lang w:val="bg-BG"/>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013410" w:rsidRPr="00F63DD8" w:rsidRDefault="00013410" w:rsidP="00013410">
      <w:pPr>
        <w:widowControl w:val="0"/>
        <w:autoSpaceDE w:val="0"/>
        <w:autoSpaceDN w:val="0"/>
        <w:adjustRightInd w:val="0"/>
        <w:spacing w:after="0" w:line="240" w:lineRule="auto"/>
        <w:ind w:firstLine="567"/>
        <w:jc w:val="both"/>
        <w:rPr>
          <w:rFonts w:ascii="Times New Roman" w:eastAsia="Times New Roman" w:hAnsi="Times New Roman"/>
          <w:sz w:val="24"/>
          <w:szCs w:val="24"/>
          <w:lang w:val="bg-BG" w:eastAsia="bg-BG"/>
        </w:rPr>
      </w:pPr>
    </w:p>
    <w:p w:rsidR="00013410" w:rsidRPr="00F63DD8" w:rsidRDefault="00013410" w:rsidP="00013410">
      <w:pPr>
        <w:numPr>
          <w:ilvl w:val="0"/>
          <w:numId w:val="1"/>
        </w:numPr>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ПРАВА И ЗАДЪЛЖЕНИЯ НА ВЪЗЛОЖИТЕЛЯ</w:t>
      </w:r>
    </w:p>
    <w:p w:rsidR="00013410" w:rsidRPr="00F63DD8" w:rsidRDefault="00013410" w:rsidP="00013410">
      <w:pPr>
        <w:spacing w:after="0" w:line="240" w:lineRule="auto"/>
        <w:ind w:firstLine="567"/>
        <w:jc w:val="center"/>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 xml:space="preserve">Член 8. </w:t>
      </w:r>
    </w:p>
    <w:p w:rsidR="00013410" w:rsidRPr="00F63DD8" w:rsidRDefault="00013410" w:rsidP="00013410">
      <w:pPr>
        <w:autoSpaceDE w:val="0"/>
        <w:autoSpaceDN w:val="0"/>
        <w:adjustRightInd w:val="0"/>
        <w:spacing w:after="0" w:line="240" w:lineRule="auto"/>
        <w:jc w:val="both"/>
        <w:rPr>
          <w:rFonts w:ascii="Verdana" w:hAnsi="Verdana"/>
          <w:b/>
          <w:bCs/>
          <w:sz w:val="20"/>
          <w:szCs w:val="20"/>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(8.1) Възложителят се задължава да заплати общата цена по алинея(2.1) от този Договор, съгласно условията и по начина, посочен в него.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(8.2) Възложителят се задължава да приеме доставката на автомобилите, предмет на договора по реда на </w:t>
      </w:r>
      <w:r>
        <w:rPr>
          <w:rFonts w:ascii="Times New Roman" w:eastAsia="Times New Roman" w:hAnsi="Times New Roman"/>
          <w:sz w:val="24"/>
          <w:szCs w:val="24"/>
          <w:lang w:val="bg-BG"/>
        </w:rPr>
        <w:t>алинея (5.3)</w:t>
      </w:r>
      <w:r w:rsidRPr="00F63DD8">
        <w:rPr>
          <w:rFonts w:ascii="Times New Roman" w:eastAsia="Times New Roman" w:hAnsi="Times New Roman"/>
          <w:sz w:val="24"/>
          <w:szCs w:val="24"/>
          <w:lang w:val="bg-BG"/>
        </w:rPr>
        <w:t xml:space="preserve"> ако отговарят на договорените изисквания, в срок до </w:t>
      </w:r>
      <w:r>
        <w:rPr>
          <w:rFonts w:ascii="Times New Roman" w:eastAsia="Times New Roman" w:hAnsi="Times New Roman"/>
          <w:sz w:val="24"/>
          <w:szCs w:val="24"/>
          <w:lang w:val="bg-BG"/>
        </w:rPr>
        <w:t>3</w:t>
      </w:r>
      <w:r w:rsidRPr="00576876">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три</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rPr>
        <w:t xml:space="preserve"> след писменото му уведомяване.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Pr>
          <w:rFonts w:ascii="Times New Roman" w:eastAsia="Times New Roman" w:hAnsi="Times New Roman"/>
          <w:sz w:val="24"/>
          <w:szCs w:val="24"/>
          <w:lang w:val="bg-BG"/>
        </w:rPr>
        <w:t>(8.3</w:t>
      </w:r>
      <w:r w:rsidRPr="00F63DD8">
        <w:rPr>
          <w:rFonts w:ascii="Times New Roman" w:eastAsia="Times New Roman" w:hAnsi="Times New Roman"/>
          <w:sz w:val="24"/>
          <w:szCs w:val="24"/>
          <w:lang w:val="bg-BG"/>
        </w:rPr>
        <w:t xml:space="preserve">) Възложителят се задължава да издаде пълномощно за регистрация на автомобилите в КАТ и да го предаде на Изпълнителя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rPr>
        <w:t xml:space="preserve">, считано от датата на </w:t>
      </w:r>
      <w:proofErr w:type="spellStart"/>
      <w:r w:rsidRPr="00F63DD8">
        <w:rPr>
          <w:rFonts w:ascii="Times New Roman" w:eastAsia="Times New Roman" w:hAnsi="Times New Roman"/>
          <w:sz w:val="24"/>
          <w:szCs w:val="24"/>
          <w:lang w:val="bg-BG"/>
        </w:rPr>
        <w:t>приемо-предавателния</w:t>
      </w:r>
      <w:proofErr w:type="spellEnd"/>
      <w:r w:rsidRPr="00F63DD8">
        <w:rPr>
          <w:rFonts w:ascii="Times New Roman" w:eastAsia="Times New Roman" w:hAnsi="Times New Roman"/>
          <w:sz w:val="24"/>
          <w:szCs w:val="24"/>
          <w:lang w:val="bg-BG"/>
        </w:rPr>
        <w:t xml:space="preserve"> протокол по алинея(5.3) респ. протокола по алинея(5.5).</w:t>
      </w:r>
      <w:r w:rsidRPr="00D20F36">
        <w:rPr>
          <w:rFonts w:ascii="Times New Roman" w:eastAsia="Times New Roman" w:hAnsi="Times New Roman"/>
          <w:sz w:val="24"/>
          <w:szCs w:val="24"/>
          <w:lang w:val="bg-BG" w:eastAsia="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lastRenderedPageBreak/>
        <w:t>(8.4) Възложителят се задължава да получи регистрираните автомобили в срок до [[…] (</w:t>
      </w:r>
      <w:r w:rsidRPr="005407BF">
        <w:rPr>
          <w:rFonts w:ascii="Times New Roman" w:eastAsia="Times New Roman" w:hAnsi="Times New Roman"/>
          <w:i/>
          <w:sz w:val="24"/>
          <w:szCs w:val="24"/>
          <w:lang w:val="bg-BG"/>
        </w:rPr>
        <w:t>словом</w:t>
      </w:r>
      <w:r w:rsidRPr="005407BF">
        <w:rPr>
          <w:rFonts w:ascii="Times New Roman" w:eastAsia="Times New Roman" w:hAnsi="Times New Roman"/>
          <w:sz w:val="24"/>
          <w:szCs w:val="24"/>
          <w:lang w:val="bg-BG"/>
        </w:rPr>
        <w:t>)] дни след писменото му уведомяване за извършената им регистрация в КАТ от Изпълнителя.</w:t>
      </w:r>
      <w:r w:rsidRPr="004C0F00">
        <w:rPr>
          <w:rFonts w:ascii="Times New Roman" w:eastAsia="Times New Roman" w:hAnsi="Times New Roman"/>
          <w:b/>
          <w:sz w:val="24"/>
          <w:szCs w:val="24"/>
          <w:lang w:val="bg-BG" w:eastAsia="bg-BG"/>
        </w:rPr>
        <w:t xml:space="preserve">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 xml:space="preserve">(8.5) Възложителят има право да иска от Изпълнителя да изпълни доставката на автомобилите на посочения в алинея(4.4)от договора адрес, в срок и без отклонения от договорените изисквания. </w:t>
      </w:r>
    </w:p>
    <w:p w:rsidR="00013410" w:rsidRPr="005407BF" w:rsidRDefault="00013410" w:rsidP="00013410">
      <w:pPr>
        <w:autoSpaceDE w:val="0"/>
        <w:autoSpaceDN w:val="0"/>
        <w:adjustRightInd w:val="0"/>
        <w:spacing w:after="0" w:line="240" w:lineRule="auto"/>
        <w:jc w:val="both"/>
        <w:rPr>
          <w:rFonts w:ascii="Verdana" w:hAnsi="Verdana"/>
          <w:sz w:val="20"/>
          <w:szCs w:val="20"/>
          <w:lang w:val="bg-BG" w:eastAsia="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(8.6)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013410" w:rsidRPr="005407BF" w:rsidRDefault="00013410" w:rsidP="00013410">
      <w:pPr>
        <w:autoSpaceDE w:val="0"/>
        <w:autoSpaceDN w:val="0"/>
        <w:adjustRightInd w:val="0"/>
        <w:spacing w:after="0" w:line="240" w:lineRule="auto"/>
        <w:jc w:val="both"/>
        <w:rPr>
          <w:rFonts w:ascii="Verdana" w:hAnsi="Verdana"/>
          <w:sz w:val="20"/>
          <w:szCs w:val="20"/>
          <w:lang w:val="bg-BG" w:eastAsia="bg-BG"/>
        </w:rPr>
      </w:pPr>
    </w:p>
    <w:p w:rsidR="00013410" w:rsidRPr="005407BF"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(8.7) Възложителят има право на рекламация за доставените по Договора автомобили, при условията посочени в настоящия Договор.</w:t>
      </w:r>
    </w:p>
    <w:p w:rsidR="00013410" w:rsidRPr="00F63DD8" w:rsidRDefault="00013410" w:rsidP="00013410">
      <w:pPr>
        <w:spacing w:after="0" w:line="240" w:lineRule="auto"/>
        <w:jc w:val="both"/>
        <w:rPr>
          <w:rFonts w:ascii="Times New Roman" w:eastAsia="Times New Roman" w:hAnsi="Times New Roman"/>
          <w:sz w:val="24"/>
          <w:szCs w:val="24"/>
          <w:lang w:val="bg-BG"/>
        </w:rPr>
      </w:pPr>
      <w:r w:rsidRPr="005407BF">
        <w:rPr>
          <w:rFonts w:ascii="Times New Roman" w:eastAsia="Times New Roman" w:hAnsi="Times New Roman"/>
          <w:sz w:val="24"/>
          <w:szCs w:val="24"/>
          <w:lang w:val="bg-BG"/>
        </w:rPr>
        <w:t xml:space="preserve">(8.8) Възложителят има право да изисква от Изпълнителя замяната на несъответстващ с Техническите спецификации и/или дефектен автомобил само при условията на настоящия Договор и преди регистрацията му в КАТ, както и отстраняване на </w:t>
      </w:r>
      <w:r w:rsidRPr="005407BF">
        <w:rPr>
          <w:rFonts w:ascii="Times New Roman" w:hAnsi="Times New Roman"/>
          <w:sz w:val="24"/>
          <w:szCs w:val="24"/>
          <w:lang w:val="bg-BG"/>
        </w:rPr>
        <w:t>Несъответствия</w:t>
      </w:r>
      <w:r w:rsidRPr="005407BF">
        <w:rPr>
          <w:rFonts w:ascii="Times New Roman" w:eastAsia="Times New Roman" w:hAnsi="Times New Roman"/>
          <w:sz w:val="24"/>
          <w:szCs w:val="24"/>
          <w:lang w:val="bg-BG"/>
        </w:rPr>
        <w:t xml:space="preserve"> по реда и в сроковете, определени в настоящия Договор и в условията по</w:t>
      </w:r>
      <w:r w:rsidR="00450693" w:rsidRPr="00450693">
        <w:rPr>
          <w:rFonts w:ascii="Times New Roman" w:eastAsia="Times New Roman" w:hAnsi="Times New Roman"/>
          <w:sz w:val="24"/>
          <w:szCs w:val="24"/>
          <w:lang w:val="ru-RU"/>
        </w:rPr>
        <w:t xml:space="preserve"> </w:t>
      </w:r>
      <w:r w:rsidRPr="005407BF">
        <w:rPr>
          <w:rFonts w:ascii="Times New Roman" w:eastAsia="Times New Roman" w:hAnsi="Times New Roman"/>
          <w:sz w:val="24"/>
          <w:szCs w:val="24"/>
          <w:lang w:val="bg-BG"/>
        </w:rPr>
        <w:t>гаранцията.</w:t>
      </w:r>
    </w:p>
    <w:p w:rsidR="00013410" w:rsidRPr="00F63DD8" w:rsidRDefault="00013410" w:rsidP="00013410">
      <w:pPr>
        <w:spacing w:after="0" w:line="240" w:lineRule="auto"/>
        <w:jc w:val="both"/>
        <w:rPr>
          <w:rFonts w:ascii="Times New Roman" w:eastAsia="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bCs/>
          <w:sz w:val="24"/>
          <w:szCs w:val="24"/>
          <w:lang w:val="bg-BG"/>
        </w:rPr>
      </w:pPr>
      <w:r w:rsidRPr="00F63DD8">
        <w:rPr>
          <w:rFonts w:ascii="Times New Roman" w:eastAsia="Times New Roman" w:hAnsi="Times New Roman"/>
          <w:sz w:val="24"/>
          <w:szCs w:val="24"/>
          <w:lang w:val="bg-BG"/>
        </w:rPr>
        <w:t xml:space="preserve">(8.9)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F63DD8">
        <w:rPr>
          <w:rFonts w:ascii="Times New Roman" w:eastAsia="Times New Roman" w:hAnsi="Times New Roman"/>
          <w:bCs/>
          <w:sz w:val="24"/>
          <w:szCs w:val="24"/>
          <w:lang w:val="bg-BG"/>
        </w:rPr>
        <w:t>да откаже да изплати частично или изцяло договорената цена.</w:t>
      </w:r>
    </w:p>
    <w:p w:rsidR="00013410" w:rsidRPr="00F63DD8" w:rsidRDefault="00013410" w:rsidP="00013410">
      <w:pPr>
        <w:tabs>
          <w:tab w:val="left" w:pos="8094"/>
        </w:tabs>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tabs>
          <w:tab w:val="left" w:pos="8094"/>
        </w:tabs>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(8.10) </w:t>
      </w:r>
      <w:r w:rsidRPr="00F63DD8">
        <w:rPr>
          <w:rFonts w:ascii="Times New Roman" w:eastAsia="Times New Roman" w:hAnsi="Times New Roman"/>
          <w:sz w:val="24"/>
          <w:szCs w:val="24"/>
          <w:lang w:val="bg-BG"/>
        </w:rPr>
        <w:t>Възложителят има право д</w:t>
      </w:r>
      <w:r w:rsidRPr="00F63DD8">
        <w:rPr>
          <w:rFonts w:ascii="Times New Roman" w:eastAsia="Times New Roman" w:hAnsi="Times New Roman"/>
          <w:sz w:val="24"/>
          <w:szCs w:val="24"/>
          <w:lang w:val="bg-BG" w:eastAsia="bg-BG"/>
        </w:rPr>
        <w:t xml:space="preserve">а изисква от Изпълнителя да сключи и да му представи договори за </w:t>
      </w:r>
      <w:proofErr w:type="spellStart"/>
      <w:r w:rsidRPr="00F63DD8">
        <w:rPr>
          <w:rFonts w:ascii="Times New Roman" w:eastAsia="Times New Roman" w:hAnsi="Times New Roman"/>
          <w:sz w:val="24"/>
          <w:szCs w:val="24"/>
          <w:lang w:val="bg-BG" w:eastAsia="bg-BG"/>
        </w:rPr>
        <w:t>подизпълнение</w:t>
      </w:r>
      <w:proofErr w:type="spellEnd"/>
      <w:r w:rsidRPr="00F63DD8">
        <w:rPr>
          <w:rFonts w:ascii="Times New Roman" w:eastAsia="Times New Roman" w:hAnsi="Times New Roman"/>
          <w:sz w:val="24"/>
          <w:szCs w:val="24"/>
          <w:lang w:val="bg-BG" w:eastAsia="bg-BG"/>
        </w:rPr>
        <w:t xml:space="preserve"> с посочените в офертата му подизпълнители.</w:t>
      </w:r>
    </w:p>
    <w:p w:rsidR="00013410" w:rsidRPr="00F63DD8" w:rsidRDefault="00013410" w:rsidP="00013410">
      <w:pPr>
        <w:spacing w:after="0" w:line="240" w:lineRule="auto"/>
        <w:jc w:val="both"/>
        <w:rPr>
          <w:rFonts w:ascii="Times New Roman" w:eastAsia="Times New Roman" w:hAnsi="Times New Roman"/>
          <w:b/>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rPr>
        <w:t xml:space="preserve">(8.11) Възложителят е длъжен да следи и осигурява извършването на </w:t>
      </w:r>
      <w:r w:rsidRPr="00F63DD8">
        <w:rPr>
          <w:rFonts w:ascii="Times New Roman" w:eastAsia="Times New Roman" w:hAnsi="Times New Roman"/>
          <w:sz w:val="24"/>
          <w:szCs w:val="24"/>
          <w:lang w:val="bg-BG" w:eastAsia="bg-BG"/>
        </w:rPr>
        <w:t xml:space="preserve">поддръжка и сервиз на автомобилите в рамките на гаранционния срок, при условията и сроковете на този Договор, съответно при условията на гаранцията.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F63DD8" w:rsidRDefault="00013410" w:rsidP="00013410">
      <w:pPr>
        <w:spacing w:after="0" w:line="240" w:lineRule="auto"/>
        <w:jc w:val="both"/>
        <w:rPr>
          <w:rFonts w:ascii="Times New Roman" w:eastAsia="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(8.12)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013410" w:rsidRPr="00F63DD8" w:rsidRDefault="00013410" w:rsidP="00013410">
      <w:pPr>
        <w:spacing w:after="0" w:line="240" w:lineRule="auto"/>
        <w:jc w:val="both"/>
        <w:rPr>
          <w:rFonts w:ascii="Times New Roman" w:eastAsia="Times New Roman" w:hAnsi="Times New Roman"/>
          <w:sz w:val="24"/>
          <w:szCs w:val="24"/>
          <w:lang w:val="bg-BG"/>
        </w:rPr>
      </w:pPr>
    </w:p>
    <w:p w:rsidR="00013410" w:rsidRPr="0030530E"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ГАРАНЦИОННА ОТГОВОРНОСТ</w:t>
      </w:r>
      <w:r>
        <w:rPr>
          <w:rFonts w:ascii="Times New Roman" w:eastAsia="Times New Roman" w:hAnsi="Times New Roman"/>
          <w:b/>
          <w:sz w:val="24"/>
          <w:szCs w:val="24"/>
          <w:lang w:val="bg-BG" w:eastAsia="bg-BG"/>
        </w:rPr>
        <w:t xml:space="preserve"> и</w:t>
      </w:r>
      <w:r w:rsidR="00450693" w:rsidRPr="00450693">
        <w:rPr>
          <w:rFonts w:ascii="Times New Roman" w:eastAsia="Times New Roman" w:hAnsi="Times New Roman"/>
          <w:b/>
          <w:sz w:val="24"/>
          <w:szCs w:val="24"/>
          <w:lang w:val="ru-RU" w:eastAsia="bg-BG"/>
        </w:rPr>
        <w:t xml:space="preserve"> </w:t>
      </w:r>
      <w:r w:rsidRPr="00F63DD8">
        <w:rPr>
          <w:rFonts w:ascii="Times New Roman" w:eastAsia="Times New Roman" w:hAnsi="Times New Roman"/>
          <w:b/>
          <w:sz w:val="24"/>
          <w:szCs w:val="24"/>
          <w:lang w:val="bg-BG" w:eastAsia="bg-BG"/>
        </w:rPr>
        <w:t xml:space="preserve">ГАРАНЦИОННО ОБСЛУЖВАНЕ </w:t>
      </w:r>
      <w:r>
        <w:rPr>
          <w:rFonts w:ascii="Times New Roman" w:eastAsia="Times New Roman" w:hAnsi="Times New Roman"/>
          <w:b/>
          <w:sz w:val="24"/>
          <w:szCs w:val="24"/>
          <w:lang w:val="bg-BG" w:eastAsia="bg-BG"/>
        </w:rPr>
        <w:t>/не</w:t>
      </w:r>
      <w:r w:rsidRPr="000417BB">
        <w:rPr>
          <w:rFonts w:ascii="Times New Roman" w:eastAsia="Times New Roman" w:hAnsi="Times New Roman"/>
          <w:b/>
          <w:sz w:val="24"/>
          <w:szCs w:val="24"/>
          <w:lang w:val="bg-BG" w:eastAsia="bg-BG"/>
        </w:rPr>
        <w:t xml:space="preserve"> е приложимо/</w:t>
      </w:r>
    </w:p>
    <w:p w:rsidR="00013410" w:rsidRPr="00B4011A" w:rsidRDefault="00013410" w:rsidP="00013410">
      <w:pPr>
        <w:suppressAutoHyphens/>
        <w:spacing w:after="0" w:line="240" w:lineRule="auto"/>
        <w:jc w:val="both"/>
        <w:rPr>
          <w:rFonts w:ascii="Times New Roman" w:eastAsia="Times New Roman" w:hAnsi="Times New Roman"/>
          <w:sz w:val="24"/>
          <w:szCs w:val="24"/>
          <w:highlight w:val="lightGray"/>
          <w:lang w:val="bg-BG" w:eastAsia="ar-SA"/>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 xml:space="preserve">Член 9.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lang w:val="bg-BG" w:eastAsia="bg-BG"/>
        </w:rPr>
        <w:t>(9.1)</w:t>
      </w:r>
      <w:r w:rsidRPr="00F63DD8">
        <w:rPr>
          <w:rFonts w:ascii="Times New Roman" w:eastAsia="Times New Roman" w:hAnsi="Times New Roman"/>
          <w:sz w:val="24"/>
          <w:szCs w:val="24"/>
          <w:u w:val="single"/>
          <w:lang w:val="bg-BG" w:eastAsia="bg-BG"/>
        </w:rPr>
        <w:t xml:space="preserve"> Гаранционна отговорност</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(9.1.1) Изпълнителят гарантира пълната функционална годност на доставените автомобили съгласно договореното предназначение, както и съгласно Техническото предложение, Техническата спецификация и стандарти.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Pr="00F63DD8" w:rsidRDefault="00013410" w:rsidP="00013410">
      <w:pPr>
        <w:autoSpaceDE w:val="0"/>
        <w:autoSpaceDN w:val="0"/>
        <w:adjustRightInd w:val="0"/>
        <w:spacing w:after="0" w:line="240" w:lineRule="auto"/>
        <w:jc w:val="both"/>
        <w:rPr>
          <w:rFonts w:ascii="Times New Roman" w:eastAsia="Lucida Sans Unicode" w:hAnsi="Times New Roman"/>
          <w:sz w:val="24"/>
          <w:szCs w:val="24"/>
          <w:lang w:val="ru-RU" w:bidi="en-US"/>
        </w:rPr>
      </w:pPr>
      <w:r w:rsidRPr="00F63DD8">
        <w:rPr>
          <w:rFonts w:ascii="Times New Roman" w:eastAsia="Times New Roman" w:hAnsi="Times New Roman"/>
          <w:sz w:val="24"/>
          <w:szCs w:val="24"/>
          <w:lang w:val="bg-BG"/>
        </w:rPr>
        <w:t xml:space="preserve">(9.1.2) </w:t>
      </w:r>
      <w:r w:rsidRPr="00F63DD8">
        <w:rPr>
          <w:rFonts w:ascii="Times New Roman" w:eastAsia="Lucida Sans Unicode" w:hAnsi="Times New Roman"/>
          <w:sz w:val="24"/>
          <w:szCs w:val="24"/>
          <w:lang w:val="bg-BG" w:bidi="en-US"/>
        </w:rPr>
        <w:t xml:space="preserve">В рамките на гаранционния срок Изпълнителят отстранява със свои сили и средства всички </w:t>
      </w:r>
      <w:r w:rsidRPr="00F63DD8">
        <w:rPr>
          <w:rFonts w:ascii="Times New Roman" w:eastAsia="Lucida Sans Unicode" w:hAnsi="Times New Roman"/>
          <w:sz w:val="24"/>
          <w:szCs w:val="24"/>
          <w:lang w:val="ru-RU" w:bidi="en-US"/>
        </w:rPr>
        <w:t>повреди,</w:t>
      </w:r>
      <w:r w:rsidRPr="00F63DD8">
        <w:rPr>
          <w:rFonts w:ascii="Times New Roman" w:eastAsia="Lucida Sans Unicode" w:hAnsi="Times New Roman"/>
          <w:sz w:val="24"/>
          <w:szCs w:val="24"/>
          <w:lang w:val="bg-BG" w:bidi="en-US"/>
        </w:rPr>
        <w:t xml:space="preserve">и/или Несъответствия на автомобилите, съответно подменя </w:t>
      </w:r>
      <w:proofErr w:type="spellStart"/>
      <w:r w:rsidRPr="00F63DD8">
        <w:rPr>
          <w:rFonts w:ascii="Times New Roman" w:eastAsia="Lucida Sans Unicode" w:hAnsi="Times New Roman"/>
          <w:sz w:val="24"/>
          <w:szCs w:val="24"/>
          <w:lang w:val="bg-BG" w:bidi="en-US"/>
        </w:rPr>
        <w:t>дефектирали</w:t>
      </w:r>
      <w:proofErr w:type="spellEnd"/>
      <w:r w:rsidRPr="00F63DD8">
        <w:rPr>
          <w:rFonts w:ascii="Times New Roman" w:eastAsia="Lucida Sans Unicode" w:hAnsi="Times New Roman"/>
          <w:sz w:val="24"/>
          <w:szCs w:val="24"/>
          <w:lang w:val="bg-BG" w:bidi="en-US"/>
        </w:rPr>
        <w:t xml:space="preserve"> части и/или компоненти с нови, съгласно гаранционните условия и Техническото предложение на Изпълнителя. </w:t>
      </w:r>
    </w:p>
    <w:p w:rsidR="00013410" w:rsidRPr="00F63DD8" w:rsidRDefault="00013410" w:rsidP="00013410">
      <w:pPr>
        <w:autoSpaceDE w:val="0"/>
        <w:autoSpaceDN w:val="0"/>
        <w:adjustRightInd w:val="0"/>
        <w:spacing w:after="0" w:line="240" w:lineRule="auto"/>
        <w:jc w:val="both"/>
        <w:rPr>
          <w:rFonts w:ascii="Times New Roman" w:eastAsia="Lucida Sans Unicode" w:hAnsi="Times New Roman"/>
          <w:sz w:val="24"/>
          <w:szCs w:val="24"/>
          <w:lang w:val="bg-BG" w:bidi="en-US"/>
        </w:rPr>
      </w:pPr>
    </w:p>
    <w:p w:rsidR="00013410" w:rsidRPr="00F63DD8" w:rsidRDefault="00013410" w:rsidP="00013410">
      <w:pPr>
        <w:autoSpaceDE w:val="0"/>
        <w:autoSpaceDN w:val="0"/>
        <w:adjustRightInd w:val="0"/>
        <w:spacing w:after="0" w:line="240" w:lineRule="auto"/>
        <w:jc w:val="both"/>
        <w:rPr>
          <w:rFonts w:ascii="Times New Roman" w:eastAsia="Lucida Sans Unicode" w:hAnsi="Times New Roman"/>
          <w:sz w:val="24"/>
          <w:szCs w:val="24"/>
          <w:lang w:val="bg-BG" w:bidi="en-US"/>
        </w:rPr>
      </w:pPr>
      <w:r w:rsidRPr="00F63DD8">
        <w:rPr>
          <w:rFonts w:ascii="Times New Roman" w:eastAsia="Lucida Sans Unicode" w:hAnsi="Times New Roman"/>
          <w:sz w:val="24"/>
          <w:szCs w:val="24"/>
          <w:lang w:val="bg-BG" w:bidi="en-US"/>
        </w:rPr>
        <w:lastRenderedPageBreak/>
        <w:t xml:space="preserve">(9.1.3) </w:t>
      </w:r>
      <w:proofErr w:type="spellStart"/>
      <w:r w:rsidRPr="00F63DD8">
        <w:rPr>
          <w:rFonts w:ascii="Times New Roman" w:eastAsia="Lucida Sans Unicode" w:hAnsi="Times New Roman"/>
          <w:sz w:val="24"/>
          <w:szCs w:val="24"/>
          <w:lang w:val="bg-BG" w:bidi="en-US"/>
        </w:rPr>
        <w:t>Рекламационното</w:t>
      </w:r>
      <w:proofErr w:type="spellEnd"/>
      <w:r w:rsidRPr="00F63DD8">
        <w:rPr>
          <w:rFonts w:ascii="Times New Roman" w:eastAsia="Lucida Sans Unicode" w:hAnsi="Times New Roman"/>
          <w:sz w:val="24"/>
          <w:szCs w:val="24"/>
          <w:lang w:val="bg-BG" w:bidi="en-US"/>
        </w:rPr>
        <w:t xml:space="preserve"> съобщение на Възложителя може да бъде изпратено по факс, телефон, електронна поща или обикновена поща. Изпълнителят е длъжен да осигури преглед на автомобила от свои квалифицирани представители в срок от </w:t>
      </w:r>
      <w:r w:rsidRPr="00F63DD8">
        <w:rPr>
          <w:rFonts w:ascii="Times New Roman" w:eastAsia="Times New Roman" w:hAnsi="Times New Roman"/>
          <w:sz w:val="24"/>
          <w:szCs w:val="24"/>
          <w:lang w:val="bg-BG" w:eastAsia="bg-BG"/>
        </w:rPr>
        <w:t xml:space="preserve">[●], от получаване на </w:t>
      </w:r>
      <w:proofErr w:type="spellStart"/>
      <w:r w:rsidRPr="00F63DD8">
        <w:rPr>
          <w:rFonts w:ascii="Times New Roman" w:eastAsia="Times New Roman" w:hAnsi="Times New Roman"/>
          <w:sz w:val="24"/>
          <w:szCs w:val="24"/>
          <w:lang w:val="bg-BG" w:eastAsia="bg-BG"/>
        </w:rPr>
        <w:t>рекламационното</w:t>
      </w:r>
      <w:proofErr w:type="spellEnd"/>
      <w:r w:rsidRPr="00F63DD8">
        <w:rPr>
          <w:rFonts w:ascii="Times New Roman" w:eastAsia="Times New Roman" w:hAnsi="Times New Roman"/>
          <w:sz w:val="24"/>
          <w:szCs w:val="24"/>
          <w:lang w:val="bg-BG" w:eastAsia="bg-BG"/>
        </w:rPr>
        <w:t xml:space="preserve"> съобщение на Възложителя.</w:t>
      </w:r>
      <w:r w:rsidRPr="00F63DD8">
        <w:rPr>
          <w:rFonts w:ascii="Times New Roman" w:hAnsi="Times New Roman"/>
          <w:sz w:val="24"/>
          <w:szCs w:val="24"/>
          <w:lang w:val="bg-BG"/>
        </w:rPr>
        <w:t>След преглед на автомобила от квалифицирани представители на Изпълнителя се съставя констативен протокол за вида на повредата и/или Несъответствието, работите и срокът необходими за отстраняването ѝ в два еднообразни екземпляра.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p>
    <w:p w:rsidR="00013410" w:rsidRDefault="00013410" w:rsidP="00013410">
      <w:pPr>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(9.1.4) Изпълнителят се задължава да отстрани настъпила повреда и/или</w:t>
      </w:r>
      <w:r w:rsidRPr="00F63DD8">
        <w:rPr>
          <w:rFonts w:ascii="Times New Roman" w:hAnsi="Times New Roman"/>
          <w:sz w:val="24"/>
          <w:szCs w:val="24"/>
          <w:lang w:val="bg-BG"/>
        </w:rPr>
        <w:t xml:space="preserve"> Несъответствието</w:t>
      </w:r>
      <w:r w:rsidRPr="00F63DD8">
        <w:rPr>
          <w:rFonts w:ascii="Times New Roman" w:eastAsia="Times New Roman" w:hAnsi="Times New Roman"/>
          <w:sz w:val="24"/>
          <w:szCs w:val="24"/>
          <w:lang w:val="bg-BG"/>
        </w:rPr>
        <w:t xml:space="preserve"> в срок от </w:t>
      </w:r>
      <w:r w:rsidRPr="00F63DD8">
        <w:rPr>
          <w:rFonts w:ascii="Times New Roman" w:eastAsia="Times New Roman" w:hAnsi="Times New Roman"/>
          <w:sz w:val="24"/>
          <w:szCs w:val="24"/>
          <w:lang w:val="bg-BG" w:eastAsia="bg-BG"/>
        </w:rPr>
        <w:t>[●] или по-кратък</w:t>
      </w:r>
      <w:r w:rsidRPr="00F63DD8">
        <w:rPr>
          <w:rFonts w:ascii="Times New Roman" w:eastAsia="Times New Roman" w:hAnsi="Times New Roman"/>
          <w:sz w:val="24"/>
          <w:szCs w:val="24"/>
          <w:lang w:val="bg-BG"/>
        </w:rPr>
        <w:t xml:space="preserve">, считано от датата на констатирането им. При невъзможност за отстраняване на настъпила повреда и/или </w:t>
      </w:r>
      <w:proofErr w:type="spellStart"/>
      <w:r w:rsidRPr="00F63DD8">
        <w:rPr>
          <w:rFonts w:ascii="Times New Roman" w:eastAsia="Times New Roman" w:hAnsi="Times New Roman"/>
          <w:sz w:val="24"/>
          <w:szCs w:val="24"/>
          <w:lang w:val="bg-BG"/>
        </w:rPr>
        <w:t>Несъответствиев</w:t>
      </w:r>
      <w:proofErr w:type="spellEnd"/>
      <w:r w:rsidRPr="00F63DD8">
        <w:rPr>
          <w:rFonts w:ascii="Times New Roman" w:eastAsia="Times New Roman" w:hAnsi="Times New Roman"/>
          <w:sz w:val="24"/>
          <w:szCs w:val="24"/>
          <w:lang w:val="bg-BG"/>
        </w:rPr>
        <w:t xml:space="preserve"> срок от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Изпълнителят</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осигурява на Възложителя </w:t>
      </w:r>
      <w:r w:rsidRPr="00F63DD8">
        <w:rPr>
          <w:rFonts w:ascii="Times New Roman" w:hAnsi="Times New Roman"/>
          <w:sz w:val="24"/>
          <w:szCs w:val="24"/>
          <w:lang w:val="bg-BG"/>
        </w:rPr>
        <w:t xml:space="preserve">оборотен автомобил от същия или подобен клас, до пълното отстраняване на </w:t>
      </w:r>
      <w:r w:rsidRPr="00F63DD8">
        <w:rPr>
          <w:rFonts w:ascii="Times New Roman" w:eastAsia="Times New Roman" w:hAnsi="Times New Roman"/>
          <w:sz w:val="24"/>
          <w:szCs w:val="24"/>
          <w:lang w:val="bg-BG"/>
        </w:rPr>
        <w:t>повреда и/или Несъответствие</w:t>
      </w:r>
      <w:r w:rsidRPr="00F63DD8">
        <w:rPr>
          <w:rFonts w:ascii="Times New Roman" w:hAnsi="Times New Roman"/>
          <w:sz w:val="24"/>
          <w:szCs w:val="24"/>
          <w:lang w:val="bg-BG"/>
        </w:rPr>
        <w:t xml:space="preserve">, като гаранционният срок на автомобилите, в процес на поправяне, се удължава със срока през който е траело отстраняването на повредата. </w:t>
      </w:r>
    </w:p>
    <w:p w:rsidR="00013410" w:rsidRPr="00F63DD8" w:rsidRDefault="00013410" w:rsidP="00013410">
      <w:pPr>
        <w:widowControl w:val="0"/>
        <w:spacing w:after="0" w:line="240" w:lineRule="auto"/>
        <w:ind w:firstLine="567"/>
        <w:jc w:val="both"/>
        <w:rPr>
          <w:rFonts w:ascii="Times New Roman" w:eastAsia="Times New Roman" w:hAnsi="Times New Roman"/>
          <w:b/>
          <w:color w:val="000000"/>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lang w:val="bg-BG" w:eastAsia="bg-BG"/>
        </w:rPr>
        <w:t>(9.2)</w:t>
      </w:r>
      <w:r w:rsidRPr="00F63DD8">
        <w:rPr>
          <w:rFonts w:ascii="Times New Roman" w:eastAsia="Times New Roman" w:hAnsi="Times New Roman"/>
          <w:sz w:val="24"/>
          <w:szCs w:val="24"/>
          <w:u w:val="single"/>
          <w:lang w:val="bg-BG" w:eastAsia="bg-BG"/>
        </w:rPr>
        <w:t xml:space="preserve"> Гаранционно (сервизно) обслужване</w:t>
      </w:r>
    </w:p>
    <w:p w:rsidR="00013410" w:rsidRPr="00F63DD8" w:rsidRDefault="00013410" w:rsidP="00013410">
      <w:pPr>
        <w:widowControl w:val="0"/>
        <w:spacing w:after="0" w:line="240" w:lineRule="auto"/>
        <w:jc w:val="both"/>
        <w:rPr>
          <w:rFonts w:ascii="Times New Roman" w:eastAsia="Times New Roman" w:hAnsi="Times New Roman"/>
          <w:b/>
          <w:color w:val="FF0000"/>
          <w:sz w:val="24"/>
          <w:szCs w:val="24"/>
          <w:u w:val="single"/>
          <w:lang w:val="bg-BG" w:eastAsia="bg-BG"/>
        </w:rPr>
      </w:pPr>
      <w:r w:rsidRPr="00B4011A">
        <w:rPr>
          <w:rFonts w:ascii="Times New Roman" w:eastAsia="Times New Roman" w:hAnsi="Times New Roman"/>
          <w:b/>
          <w:color w:val="FF0000"/>
          <w:sz w:val="24"/>
          <w:szCs w:val="24"/>
          <w:highlight w:val="lightGray"/>
          <w:u w:val="single"/>
          <w:lang w:val="bg-BG" w:eastAsia="bg-BG"/>
        </w:rPr>
        <w:t>Вариант 1</w:t>
      </w:r>
    </w:p>
    <w:p w:rsidR="00013410" w:rsidRPr="00F63DD8" w:rsidRDefault="00013410" w:rsidP="00013410">
      <w:pPr>
        <w:autoSpaceDE w:val="0"/>
        <w:autoSpaceDN w:val="0"/>
        <w:adjustRightInd w:val="0"/>
        <w:spacing w:after="0" w:line="240" w:lineRule="auto"/>
        <w:jc w:val="both"/>
        <w:rPr>
          <w:rFonts w:ascii="Times New Roman" w:eastAsia="MS Mincho" w:hAnsi="Times New Roman"/>
          <w:sz w:val="24"/>
          <w:szCs w:val="24"/>
          <w:lang w:val="bg-BG"/>
        </w:rPr>
      </w:pPr>
      <w:r w:rsidRPr="00F63DD8">
        <w:rPr>
          <w:rFonts w:ascii="Times New Roman" w:eastAsia="Times New Roman" w:hAnsi="Times New Roman"/>
          <w:sz w:val="24"/>
          <w:szCs w:val="24"/>
          <w:lang w:val="bg-BG"/>
        </w:rPr>
        <w:t xml:space="preserve">(9.2.1) Изпълнителят се задължава да осигури на Възложителя гаранционно (сервизно) обслужване на автомобилите в гаранционния срок </w:t>
      </w:r>
      <w:r w:rsidRPr="00F63DD8">
        <w:rPr>
          <w:rFonts w:ascii="Times New Roman" w:eastAsia="Times New Roman" w:hAnsi="Times New Roman"/>
          <w:sz w:val="24"/>
          <w:szCs w:val="24"/>
          <w:lang w:val="bg-BG" w:eastAsia="bg-BG"/>
        </w:rPr>
        <w:t xml:space="preserve">посочен в алинея (4.3), който </w:t>
      </w:r>
      <w:r w:rsidRPr="00F63DD8">
        <w:rPr>
          <w:rFonts w:ascii="Times New Roman" w:eastAsia="Times New Roman" w:hAnsi="Times New Roman"/>
          <w:color w:val="000000"/>
          <w:sz w:val="24"/>
          <w:szCs w:val="24"/>
          <w:lang w:val="bg-BG" w:eastAsia="bg-BG"/>
        </w:rPr>
        <w:t xml:space="preserve">започва да тече </w:t>
      </w:r>
      <w:r w:rsidRPr="00F63DD8">
        <w:rPr>
          <w:rFonts w:ascii="Times New Roman" w:eastAsia="Times New Roman" w:hAnsi="Times New Roman"/>
          <w:sz w:val="24"/>
          <w:szCs w:val="24"/>
          <w:lang w:val="bg-BG"/>
        </w:rPr>
        <w:t xml:space="preserve">от датата на </w:t>
      </w:r>
      <w:proofErr w:type="spellStart"/>
      <w:r w:rsidRPr="00F63DD8">
        <w:rPr>
          <w:rFonts w:ascii="Times New Roman" w:eastAsia="Times New Roman" w:hAnsi="Times New Roman"/>
          <w:sz w:val="24"/>
          <w:szCs w:val="24"/>
          <w:lang w:val="ru-RU" w:eastAsia="bg-BG"/>
        </w:rPr>
        <w:t>приемане</w:t>
      </w:r>
      <w:proofErr w:type="spellEnd"/>
      <w:r w:rsidRPr="00F63DD8">
        <w:rPr>
          <w:rFonts w:ascii="Times New Roman" w:eastAsia="Times New Roman" w:hAnsi="Times New Roman"/>
          <w:sz w:val="24"/>
          <w:szCs w:val="24"/>
          <w:lang w:val="ru-RU" w:eastAsia="bg-BG"/>
        </w:rPr>
        <w:t xml:space="preserve"> на </w:t>
      </w:r>
      <w:proofErr w:type="spellStart"/>
      <w:r w:rsidRPr="00F63DD8">
        <w:rPr>
          <w:rFonts w:ascii="Times New Roman" w:eastAsia="Times New Roman" w:hAnsi="Times New Roman"/>
          <w:sz w:val="24"/>
          <w:szCs w:val="24"/>
          <w:lang w:val="ru-RU" w:eastAsia="bg-BG"/>
        </w:rPr>
        <w:t>автомобилите</w:t>
      </w:r>
      <w:proofErr w:type="spellEnd"/>
      <w:r w:rsidRPr="00F63DD8">
        <w:rPr>
          <w:rFonts w:ascii="Times New Roman" w:eastAsia="Times New Roman" w:hAnsi="Times New Roman"/>
          <w:sz w:val="24"/>
          <w:szCs w:val="24"/>
          <w:lang w:val="ru-RU" w:eastAsia="bg-BG"/>
        </w:rPr>
        <w:t xml:space="preserve"> и</w:t>
      </w:r>
      <w:r w:rsidRPr="00F63DD8">
        <w:rPr>
          <w:rFonts w:ascii="Times New Roman" w:eastAsia="Times New Roman" w:hAnsi="Times New Roman"/>
          <w:sz w:val="24"/>
          <w:szCs w:val="24"/>
          <w:lang w:val="bg-BG"/>
        </w:rPr>
        <w:t xml:space="preserve"> подписване на </w:t>
      </w:r>
      <w:proofErr w:type="spellStart"/>
      <w:r w:rsidRPr="00F63DD8">
        <w:rPr>
          <w:rFonts w:ascii="Times New Roman" w:eastAsia="Times New Roman" w:hAnsi="Times New Roman"/>
          <w:sz w:val="24"/>
          <w:szCs w:val="24"/>
          <w:lang w:val="bg-BG"/>
        </w:rPr>
        <w:t>приемо-предавателен</w:t>
      </w:r>
      <w:proofErr w:type="spellEnd"/>
      <w:r w:rsidRPr="00F63DD8">
        <w:rPr>
          <w:rFonts w:ascii="Times New Roman" w:eastAsia="Times New Roman" w:hAnsi="Times New Roman"/>
          <w:sz w:val="24"/>
          <w:szCs w:val="24"/>
          <w:lang w:val="bg-BG"/>
        </w:rPr>
        <w:t xml:space="preserve"> протокол за съответния автомобил</w:t>
      </w:r>
      <w:r w:rsidRPr="00F63DD8">
        <w:rPr>
          <w:rFonts w:ascii="Times New Roman" w:eastAsia="Times New Roman" w:hAnsi="Times New Roman"/>
          <w:sz w:val="24"/>
          <w:szCs w:val="24"/>
          <w:lang w:val="bg-BG" w:eastAsia="bg-BG"/>
        </w:rPr>
        <w:t xml:space="preserve">. </w:t>
      </w:r>
      <w:r w:rsidRPr="00F63DD8">
        <w:rPr>
          <w:rFonts w:ascii="Times New Roman" w:eastAsia="Times New Roman" w:hAnsi="Times New Roman"/>
          <w:sz w:val="24"/>
          <w:szCs w:val="24"/>
          <w:lang w:val="bg-BG"/>
        </w:rPr>
        <w:t xml:space="preserve">Изпълнителят се задължава да извършва с предимство сервизно обслужване на автомобилите на Възложителя по време на целия гаранционен период, в срок не по-късно от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работни дни от постъпване на заявка за обслужване от страна на Възложителя. </w:t>
      </w:r>
      <w:r w:rsidRPr="00F63DD8">
        <w:rPr>
          <w:rFonts w:ascii="Times New Roman" w:eastAsia="MS Mincho" w:hAnsi="Times New Roman"/>
          <w:sz w:val="24"/>
          <w:szCs w:val="24"/>
          <w:lang w:val="bg-BG"/>
        </w:rPr>
        <w:t xml:space="preserve">Гаранционното обслужване се осъществява в сервиз на Изпълнителя, или в негови оторизирани сервизи, посочени в Приложение </w:t>
      </w:r>
      <w:r w:rsidRPr="00F63DD8">
        <w:rPr>
          <w:rFonts w:ascii="Times New Roman" w:eastAsia="Times New Roman" w:hAnsi="Times New Roman"/>
          <w:sz w:val="24"/>
          <w:szCs w:val="24"/>
          <w:lang w:val="bg-BG" w:eastAsia="bg-BG"/>
        </w:rPr>
        <w:t>[●]</w:t>
      </w:r>
      <w:r w:rsidRPr="00F63DD8">
        <w:rPr>
          <w:rFonts w:ascii="Times New Roman" w:eastAsia="MS Mincho" w:hAnsi="Times New Roman"/>
          <w:sz w:val="24"/>
          <w:szCs w:val="24"/>
          <w:lang w:val="bg-BG"/>
        </w:rPr>
        <w:t xml:space="preserve"> към настоящия Договор.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ar-SA"/>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rPr>
      </w:pPr>
      <w:r w:rsidRPr="00B4011A">
        <w:rPr>
          <w:rFonts w:ascii="Times New Roman" w:eastAsia="MS Mincho" w:hAnsi="Times New Roman"/>
          <w:b/>
          <w:color w:val="FF0000"/>
          <w:sz w:val="24"/>
          <w:szCs w:val="24"/>
          <w:highlight w:val="lightGray"/>
          <w:u w:val="single"/>
          <w:lang w:val="bg-BG"/>
        </w:rPr>
        <w:t>Вариант 2:</w:t>
      </w:r>
      <w:r w:rsidRPr="00F63DD8">
        <w:rPr>
          <w:rFonts w:ascii="Times New Roman" w:eastAsia="MS Mincho" w:hAnsi="Times New Roman"/>
          <w:sz w:val="24"/>
          <w:szCs w:val="24"/>
          <w:lang w:val="bg-BG"/>
        </w:rPr>
        <w:t xml:space="preserve"> (9.2.1) Възложителят е длъжен да осигурява гаранционна (сервизна) поддръжка на автомобилите съгласно сроковете и условията по гаранцията.</w:t>
      </w:r>
      <w:r w:rsidRPr="00F63DD8">
        <w:rPr>
          <w:rFonts w:ascii="Times New Roman" w:eastAsia="MS Mincho" w:hAnsi="Times New Roman"/>
          <w:sz w:val="24"/>
          <w:szCs w:val="24"/>
          <w:vertAlign w:val="superscript"/>
          <w:lang w:val="bg-BG"/>
        </w:rPr>
        <w:footnoteReference w:id="14"/>
      </w:r>
    </w:p>
    <w:p w:rsidR="00013410" w:rsidRPr="00F63DD8" w:rsidRDefault="00013410" w:rsidP="00013410">
      <w:pPr>
        <w:autoSpaceDE w:val="0"/>
        <w:autoSpaceDN w:val="0"/>
        <w:adjustRightInd w:val="0"/>
        <w:spacing w:after="0" w:line="240" w:lineRule="auto"/>
        <w:jc w:val="both"/>
        <w:rPr>
          <w:rFonts w:ascii="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(9.3) По време на гаранционния срок </w:t>
      </w:r>
      <w:r w:rsidRPr="00F63DD8">
        <w:rPr>
          <w:rFonts w:ascii="Times New Roman" w:eastAsia="Lucida Sans Unicode" w:hAnsi="Times New Roman"/>
          <w:sz w:val="24"/>
          <w:szCs w:val="24"/>
          <w:lang w:val="bg-BG" w:bidi="en-US"/>
        </w:rPr>
        <w:t>Изпълнителят</w:t>
      </w:r>
      <w:r w:rsidRPr="00F63DD8">
        <w:rPr>
          <w:rFonts w:ascii="Times New Roman" w:eastAsia="Times New Roman" w:hAnsi="Times New Roman"/>
          <w:sz w:val="24"/>
          <w:szCs w:val="24"/>
          <w:lang w:val="bg-BG" w:eastAsia="bg-BG"/>
        </w:rPr>
        <w:t xml:space="preserve"> няма право да отказва приемането на автомобил в оторизираните си сервизи за сервизно обслужване и/или гаранционен ремонт.</w:t>
      </w:r>
    </w:p>
    <w:p w:rsidR="00013410" w:rsidRPr="00F63DD8" w:rsidRDefault="00013410" w:rsidP="00013410">
      <w:pPr>
        <w:autoSpaceDE w:val="0"/>
        <w:autoSpaceDN w:val="0"/>
        <w:adjustRightInd w:val="0"/>
        <w:spacing w:after="0" w:line="240" w:lineRule="auto"/>
        <w:ind w:firstLine="567"/>
        <w:jc w:val="both"/>
        <w:rPr>
          <w:rFonts w:ascii="Times New Roman" w:eastAsia="Times New Roman" w:hAnsi="Times New Roman"/>
          <w:b/>
          <w:sz w:val="24"/>
          <w:szCs w:val="24"/>
          <w:lang w:val="bg-BG" w:eastAsia="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ГАРАНЦИЯ ЗА ИЗПЪЛНЕНИЕ</w:t>
      </w:r>
      <w:r>
        <w:rPr>
          <w:rFonts w:ascii="Times New Roman" w:eastAsia="Times New Roman" w:hAnsi="Times New Roman"/>
          <w:b/>
          <w:sz w:val="24"/>
          <w:szCs w:val="24"/>
          <w:lang w:val="bg-BG" w:eastAsia="bg-BG"/>
        </w:rPr>
        <w:t>. ГАРАНЦИЯ</w:t>
      </w:r>
      <w:r w:rsidRPr="004F2DA8">
        <w:rPr>
          <w:rFonts w:ascii="Times New Roman" w:eastAsia="Times New Roman" w:hAnsi="Times New Roman"/>
          <w:b/>
          <w:color w:val="FF0000"/>
          <w:sz w:val="24"/>
          <w:szCs w:val="24"/>
          <w:lang w:val="bg-BG" w:eastAsia="bg-BG"/>
        </w:rPr>
        <w:t xml:space="preserve"> ЗА АВАНСОВО ПЛАЩАНЕ</w:t>
      </w:r>
      <w:r>
        <w:rPr>
          <w:rStyle w:val="FootnoteReference"/>
          <w:rFonts w:ascii="Times New Roman" w:eastAsia="Times New Roman" w:hAnsi="Times New Roman"/>
          <w:b/>
          <w:sz w:val="24"/>
          <w:szCs w:val="24"/>
          <w:lang w:val="bg-BG" w:eastAsia="bg-BG"/>
        </w:rPr>
        <w:footnoteReference w:id="15"/>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                                                     /</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10. Видове гаранции, размер и форма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u w:val="single"/>
          <w:lang w:val="bg-BG" w:eastAsia="bg-BG"/>
        </w:rPr>
        <w:t>(10.1) Видове и размер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(10.1.1) Изпълнителят гарантира изпълнението на произтичащите от настоящия Договор свои задължения с гаранция за изпълнение в размер на[●]% ([●]) (</w:t>
      </w:r>
      <w:r w:rsidRPr="00F63DD8">
        <w:rPr>
          <w:rFonts w:ascii="Times New Roman" w:eastAsia="Times New Roman" w:hAnsi="Times New Roman"/>
          <w:i/>
          <w:sz w:val="24"/>
          <w:szCs w:val="24"/>
          <w:lang w:val="bg-BG" w:eastAsia="bg-BG"/>
        </w:rPr>
        <w:t>не повече от 5% (пет процента</w:t>
      </w:r>
      <w:r w:rsidRPr="00F63DD8">
        <w:rPr>
          <w:rFonts w:ascii="Times New Roman" w:eastAsia="Times New Roman" w:hAnsi="Times New Roman"/>
          <w:sz w:val="24"/>
          <w:szCs w:val="24"/>
          <w:lang w:val="bg-BG" w:eastAsia="bg-BG"/>
        </w:rPr>
        <w:t xml:space="preserve">) от стойността на Договора по алинея (2.1) или сумата от [●] ([●]);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(10.1.2) Изпълнителят предоставя гаранция за обезпечаване на авансовото плащане в размер на [</w:t>
      </w:r>
      <w:r w:rsidRPr="00F63DD8">
        <w:rPr>
          <w:rFonts w:ascii="Times New Roman" w:eastAsia="Times New Roman" w:hAnsi="Times New Roman"/>
          <w:i/>
          <w:sz w:val="24"/>
          <w:szCs w:val="24"/>
          <w:lang w:val="bg-BG" w:eastAsia="bg-BG"/>
        </w:rPr>
        <w:t>размера на авансовото плащане</w:t>
      </w:r>
      <w:r w:rsidRPr="00F63DD8">
        <w:rPr>
          <w:rFonts w:ascii="Times New Roman" w:eastAsia="Times New Roman" w:hAnsi="Times New Roman"/>
          <w:sz w:val="24"/>
          <w:szCs w:val="24"/>
          <w:lang w:val="bg-BG" w:eastAsia="bg-BG"/>
        </w:rPr>
        <w:t>]% от цената на Договора по алинея (2.1) или сумата от [●] ([●]) лева.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 xml:space="preserve">(10.1.3)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u w:val="single"/>
          <w:lang w:val="bg-BG" w:eastAsia="bg-BG"/>
        </w:rPr>
      </w:pPr>
      <w:r w:rsidRPr="00F63DD8">
        <w:rPr>
          <w:rFonts w:ascii="Times New Roman" w:eastAsia="Times New Roman" w:hAnsi="Times New Roman"/>
          <w:sz w:val="24"/>
          <w:szCs w:val="24"/>
          <w:u w:val="single"/>
          <w:lang w:val="bg-BG" w:eastAsia="bg-BG"/>
        </w:rPr>
        <w:t>(10.2) Форма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(10.2.1) Изпълнителят избира формата на гаранцията измежду една от следните: (</w:t>
      </w:r>
      <w:r w:rsidRPr="00F63DD8">
        <w:rPr>
          <w:rFonts w:ascii="Times New Roman" w:eastAsia="Times New Roman" w:hAnsi="Times New Roman"/>
          <w:sz w:val="24"/>
          <w:szCs w:val="24"/>
          <w:lang w:eastAsia="bg-BG"/>
        </w:rPr>
        <w:t>i</w:t>
      </w:r>
      <w:r w:rsidRPr="00F63DD8">
        <w:rPr>
          <w:rFonts w:ascii="Times New Roman" w:eastAsia="Times New Roman" w:hAnsi="Times New Roman"/>
          <w:sz w:val="24"/>
          <w:szCs w:val="24"/>
          <w:lang w:val="bg-BG" w:eastAsia="bg-BG"/>
        </w:rPr>
        <w:t>) парична сума внесена по банковата сметка на Възложителя;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 банкова гаранция; или (</w:t>
      </w:r>
      <w:r w:rsidRPr="00F63DD8">
        <w:rPr>
          <w:rFonts w:ascii="Times New Roman" w:eastAsia="Times New Roman" w:hAnsi="Times New Roman"/>
          <w:sz w:val="24"/>
          <w:szCs w:val="24"/>
          <w:lang w:eastAsia="bg-BG"/>
        </w:rPr>
        <w:t>iii</w:t>
      </w:r>
      <w:r w:rsidRPr="00F63DD8">
        <w:rPr>
          <w:rFonts w:ascii="Times New Roman" w:eastAsia="Times New Roman" w:hAnsi="Times New Roman"/>
          <w:sz w:val="24"/>
          <w:szCs w:val="24"/>
          <w:lang w:val="bg-BG" w:eastAsia="bg-BG"/>
        </w:rPr>
        <w:t xml:space="preserve">) застраховка.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11. Изисквания по отношение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(11.1) Когато гаранцията се представя във вид на </w:t>
      </w:r>
      <w:r w:rsidRPr="00F63DD8">
        <w:rPr>
          <w:rFonts w:ascii="Times New Roman" w:eastAsia="Times New Roman" w:hAnsi="Times New Roman"/>
          <w:b/>
          <w:sz w:val="24"/>
          <w:szCs w:val="24"/>
          <w:lang w:val="bg-BG" w:eastAsia="bg-BG"/>
        </w:rPr>
        <w:t>парична сума</w:t>
      </w:r>
      <w:r w:rsidRPr="00F63DD8">
        <w:rPr>
          <w:rFonts w:ascii="Times New Roman" w:eastAsia="Times New Roman" w:hAnsi="Times New Roman"/>
          <w:sz w:val="24"/>
          <w:szCs w:val="24"/>
          <w:lang w:val="bg-BG" w:eastAsia="bg-BG"/>
        </w:rPr>
        <w:t>, тя се внася по следната банкова сметка на Възложителя: [●]. Всички банкови разходи, свързани с преводите на сумата са за сметка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(11.2) Когато Изпълнителят представя </w:t>
      </w:r>
      <w:r w:rsidRPr="00F63DD8">
        <w:rPr>
          <w:rFonts w:ascii="Times New Roman" w:eastAsia="Times New Roman" w:hAnsi="Times New Roman"/>
          <w:b/>
          <w:sz w:val="24"/>
          <w:szCs w:val="24"/>
          <w:lang w:val="bg-BG" w:eastAsia="bg-BG"/>
        </w:rPr>
        <w:t>банкова гаранция</w:t>
      </w:r>
      <w:r w:rsidRPr="00F63DD8">
        <w:rPr>
          <w:rFonts w:ascii="Times New Roman" w:eastAsia="Times New Roman" w:hAnsi="Times New Roman"/>
          <w:sz w:val="24"/>
          <w:szCs w:val="24"/>
          <w:lang w:val="bg-BG" w:eastAsia="bg-BG"/>
        </w:rPr>
        <w:t xml:space="preserve"> се представя оригиналът й, като тя е безусловна, неотменяема и </w:t>
      </w:r>
      <w:proofErr w:type="spellStart"/>
      <w:r w:rsidRPr="00F63DD8">
        <w:rPr>
          <w:rFonts w:ascii="Times New Roman" w:eastAsia="Times New Roman" w:hAnsi="Times New Roman"/>
          <w:sz w:val="24"/>
          <w:szCs w:val="24"/>
          <w:lang w:val="bg-BG" w:eastAsia="bg-BG"/>
        </w:rPr>
        <w:t>непрехвърляемакато</w:t>
      </w:r>
      <w:proofErr w:type="spellEnd"/>
      <w:r w:rsidRPr="00F63DD8">
        <w:rPr>
          <w:rFonts w:ascii="Times New Roman" w:eastAsia="Times New Roman" w:hAnsi="Times New Roman"/>
          <w:sz w:val="24"/>
          <w:szCs w:val="24"/>
          <w:lang w:val="bg-BG" w:eastAsia="bg-BG"/>
        </w:rPr>
        <w:t xml:space="preserve"> покрива 100 % (</w:t>
      </w:r>
      <w:r w:rsidRPr="00F63DD8">
        <w:rPr>
          <w:rFonts w:ascii="Times New Roman" w:eastAsia="Times New Roman" w:hAnsi="Times New Roman"/>
          <w:i/>
          <w:sz w:val="24"/>
          <w:szCs w:val="24"/>
          <w:lang w:val="bg-BG" w:eastAsia="bg-BG"/>
        </w:rPr>
        <w:t>сто процента</w:t>
      </w:r>
      <w:r w:rsidRPr="00F63DD8">
        <w:rPr>
          <w:rFonts w:ascii="Times New Roman" w:eastAsia="Times New Roman" w:hAnsi="Times New Roman"/>
          <w:sz w:val="24"/>
          <w:szCs w:val="24"/>
          <w:lang w:val="bg-BG" w:eastAsia="bg-BG"/>
        </w:rPr>
        <w:t xml:space="preserve">)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за гаранцията за изпълнение и срокът за усвояване на авансовото плащане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за гаранцията обезпечаваща авансовото плащане.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(11.2.1)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(11.2.2)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(11.3). </w:t>
      </w:r>
      <w:r w:rsidRPr="00F63DD8">
        <w:rPr>
          <w:rFonts w:ascii="Times New Roman" w:eastAsia="Times New Roman" w:hAnsi="Times New Roman"/>
          <w:b/>
          <w:sz w:val="24"/>
          <w:szCs w:val="24"/>
          <w:lang w:val="bg-BG" w:eastAsia="bg-BG"/>
        </w:rPr>
        <w:t>Застраховката</w:t>
      </w:r>
      <w:r w:rsidRPr="00F63DD8">
        <w:rPr>
          <w:rFonts w:ascii="Times New Roman" w:eastAsia="Times New Roman" w:hAnsi="Times New Roman"/>
          <w:sz w:val="24"/>
          <w:szCs w:val="24"/>
          <w:lang w:val="bg-B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съответно застраховка, която обезпечава авансовото плащане е със срок до усвояване на авансовото плащане плюс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w:t>
      </w:r>
      <w:proofErr w:type="spellStart"/>
      <w:r w:rsidRPr="00F63DD8">
        <w:rPr>
          <w:rFonts w:ascii="Times New Roman" w:eastAsia="Times New Roman" w:hAnsi="Times New Roman"/>
          <w:sz w:val="24"/>
          <w:szCs w:val="24"/>
          <w:lang w:val="bg-BG" w:eastAsia="bg-BG"/>
        </w:rPr>
        <w:t>можеда</w:t>
      </w:r>
      <w:proofErr w:type="spellEnd"/>
      <w:r w:rsidRPr="00F63DD8">
        <w:rPr>
          <w:rFonts w:ascii="Times New Roman" w:eastAsia="Times New Roman" w:hAnsi="Times New Roman"/>
          <w:sz w:val="24"/>
          <w:szCs w:val="24"/>
          <w:lang w:val="bg-BG" w:eastAsia="bg-BG"/>
        </w:rPr>
        <w:t xml:space="preserve"> </w:t>
      </w:r>
      <w:proofErr w:type="spellStart"/>
      <w:r w:rsidRPr="00F63DD8">
        <w:rPr>
          <w:rFonts w:ascii="Times New Roman" w:eastAsia="Times New Roman" w:hAnsi="Times New Roman"/>
          <w:sz w:val="24"/>
          <w:szCs w:val="24"/>
          <w:lang w:val="bg-BG" w:eastAsia="bg-BG"/>
        </w:rPr>
        <w:t>бъдеизползваназа</w:t>
      </w:r>
      <w:proofErr w:type="spellEnd"/>
      <w:r w:rsidRPr="00F63DD8">
        <w:rPr>
          <w:rFonts w:ascii="Times New Roman" w:eastAsia="Times New Roman" w:hAnsi="Times New Roman"/>
          <w:sz w:val="24"/>
          <w:szCs w:val="24"/>
          <w:lang w:val="bg-BG" w:eastAsia="bg-BG"/>
        </w:rPr>
        <w:t xml:space="preserve">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Член 12. Задържане и освобождаване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(12.1). Възложителят освобождава гаранцията за изпълнение на Договора на етапи и при условия, както следва:</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(12.1.1) частично освобождаване в размер на [●] % ([●] </w:t>
      </w:r>
      <w:r w:rsidRPr="00F63DD8">
        <w:rPr>
          <w:rFonts w:ascii="Times New Roman" w:eastAsia="Times New Roman" w:hAnsi="Times New Roman"/>
          <w:i/>
          <w:sz w:val="24"/>
          <w:szCs w:val="24"/>
          <w:lang w:val="bg-BG" w:eastAsia="bg-BG"/>
        </w:rPr>
        <w:t>процента</w:t>
      </w:r>
      <w:r w:rsidRPr="00F63DD8">
        <w:rPr>
          <w:rFonts w:ascii="Times New Roman" w:eastAsia="Times New Roman" w:hAnsi="Times New Roman"/>
          <w:sz w:val="24"/>
          <w:szCs w:val="24"/>
          <w:lang w:val="bg-BG" w:eastAsia="bg-BG"/>
        </w:rPr>
        <w:t xml:space="preserve">) от стойността на Договора в размер на [●] ([●]) лева,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след приемане на доставката на автомобилите и подписване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алинея(5.3) съответно по алинея(5.5) без забележки, или след регистрацията на автомобилите в КАТ и подписване на протокол за регистрация съгласно алинея (5.</w:t>
      </w:r>
      <w:r w:rsidRPr="00F63DD8">
        <w:rPr>
          <w:rFonts w:ascii="Times New Roman" w:eastAsia="Times New Roman" w:hAnsi="Times New Roman"/>
          <w:sz w:val="24"/>
          <w:szCs w:val="24"/>
          <w:lang w:val="ru-RU" w:eastAsia="bg-BG"/>
        </w:rPr>
        <w:t>10</w:t>
      </w:r>
      <w:r w:rsidRPr="00F63DD8">
        <w:rPr>
          <w:rFonts w:ascii="Times New Roman" w:eastAsia="Times New Roman" w:hAnsi="Times New Roman"/>
          <w:sz w:val="24"/>
          <w:szCs w:val="24"/>
          <w:lang w:val="bg-BG" w:eastAsia="bg-BG"/>
        </w:rPr>
        <w:t>), при условие че сумите по гаранцията не са задържани, или не са настъпили условия за задържането им;</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Default="00013410" w:rsidP="00013410">
      <w:pPr>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lastRenderedPageBreak/>
        <w:t xml:space="preserve">(12.1.2) окончателно освобождаване на остатъчната сума по гаранцията се извършва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след изтичане на гаранционния срок на автомобилите, посочен в алинея (4.3) от настоящия Договор, при условие, че Изпълнителят е изпълнил всички свои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задължения по Договора и сумите по гаранцията не са задържани, или не са настъпили условия за задържането им.</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(12.1.1).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алинея(12.1).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(12.4)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w:t>
      </w:r>
      <w:proofErr w:type="spellStart"/>
      <w:r w:rsidRPr="00F63DD8">
        <w:rPr>
          <w:rFonts w:ascii="Times New Roman" w:eastAsia="Times New Roman" w:hAnsi="Times New Roman"/>
          <w:sz w:val="24"/>
          <w:szCs w:val="24"/>
          <w:lang w:val="bg-BG" w:eastAsia="bg-BG"/>
        </w:rPr>
        <w:t>автомобилитеи</w:t>
      </w:r>
      <w:proofErr w:type="spellEnd"/>
      <w:r w:rsidRPr="00F63DD8">
        <w:rPr>
          <w:rFonts w:ascii="Times New Roman" w:eastAsia="Times New Roman" w:hAnsi="Times New Roman"/>
          <w:sz w:val="24"/>
          <w:szCs w:val="24"/>
          <w:lang w:val="bg-BG" w:eastAsia="bg-BG"/>
        </w:rPr>
        <w:t xml:space="preserve"> подписване на </w:t>
      </w:r>
      <w:proofErr w:type="spellStart"/>
      <w:r w:rsidRPr="00F63DD8">
        <w:rPr>
          <w:rFonts w:ascii="Times New Roman" w:eastAsia="Times New Roman" w:hAnsi="Times New Roman"/>
          <w:sz w:val="24"/>
          <w:szCs w:val="24"/>
          <w:lang w:val="bg-BG" w:eastAsia="bg-BG"/>
        </w:rPr>
        <w:t>Приемо-предавателния</w:t>
      </w:r>
      <w:proofErr w:type="spellEnd"/>
      <w:r w:rsidRPr="00F63DD8">
        <w:rPr>
          <w:rFonts w:ascii="Times New Roman" w:eastAsia="Times New Roman" w:hAnsi="Times New Roman"/>
          <w:sz w:val="24"/>
          <w:szCs w:val="24"/>
          <w:lang w:val="bg-BG" w:eastAsia="bg-BG"/>
        </w:rPr>
        <w:t xml:space="preserve"> протокол по алинея(5.3) съответно по алинея(5.5), и/или след регистрацията на автомобилите в КАТ и подписване на протокол за регистрация съгласно алинея (5.9).</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(12.8)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 xml:space="preserve">(12.9) В случай на задържане от Възложителя на суми от гаранциите, Изпълнителят е длъжен в срок до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00450693">
        <w:rPr>
          <w:rFonts w:ascii="Times New Roman" w:eastAsia="Times New Roman" w:hAnsi="Times New Roman"/>
          <w:sz w:val="24"/>
          <w:szCs w:val="24"/>
        </w:rPr>
        <w:t xml:space="preserve"> </w:t>
      </w:r>
      <w:r w:rsidRPr="00F63DD8">
        <w:rPr>
          <w:rFonts w:ascii="Times New Roman" w:hAnsi="Times New Roman"/>
          <w:sz w:val="24"/>
          <w:szCs w:val="24"/>
          <w:lang w:val="bg-BG"/>
        </w:rPr>
        <w:t>да допълни съответната гаранция до размера ѝ, уговорен в алинея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алинея (10.1).</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eastAsia="Times New Roman" w:hAnsi="Times New Roman"/>
          <w:b/>
          <w:sz w:val="24"/>
          <w:szCs w:val="24"/>
          <w:lang w:val="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НЕУСТОЙКИ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lastRenderedPageBreak/>
        <w:t xml:space="preserve">Член 13. </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AA7D8A"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AA7D8A">
        <w:rPr>
          <w:rFonts w:ascii="Times New Roman" w:eastAsia="Times New Roman" w:hAnsi="Times New Roman"/>
          <w:sz w:val="24"/>
          <w:szCs w:val="24"/>
          <w:lang w:val="bg-BG" w:eastAsia="bg-BG"/>
        </w:rPr>
        <w:t xml:space="preserve">(13.1) При забавено изпълнение на задължения по Договора от страна на Изпълнителя </w:t>
      </w:r>
      <w:r w:rsidRPr="00AA7D8A">
        <w:rPr>
          <w:rFonts w:ascii="Times New Roman" w:eastAsia="Times New Roman" w:hAnsi="Times New Roman"/>
          <w:sz w:val="24"/>
          <w:szCs w:val="24"/>
          <w:lang w:val="bg-BG"/>
        </w:rPr>
        <w:t>в нарушение на уговорените в този Договор срокове,</w:t>
      </w:r>
      <w:r w:rsidRPr="00AA7D8A">
        <w:rPr>
          <w:rFonts w:ascii="Times New Roman" w:eastAsia="Times New Roman" w:hAnsi="Times New Roman"/>
          <w:sz w:val="24"/>
          <w:szCs w:val="24"/>
          <w:lang w:val="bg-BG" w:eastAsia="bg-BG"/>
        </w:rPr>
        <w:t xml:space="preserve"> същият заплаща на Възложителя неустойка в размер на 0.1%</w:t>
      </w:r>
      <w:r w:rsidRPr="00AA7D8A">
        <w:rPr>
          <w:rFonts w:ascii="Times New Roman" w:eastAsia="Times New Roman" w:hAnsi="Times New Roman"/>
          <w:sz w:val="24"/>
          <w:szCs w:val="24"/>
          <w:vertAlign w:val="superscript"/>
          <w:lang w:val="bg-BG" w:eastAsia="bg-BG"/>
        </w:rPr>
        <w:footnoteReference w:id="16"/>
      </w:r>
      <w:r w:rsidRPr="00AA7D8A">
        <w:rPr>
          <w:rFonts w:ascii="Times New Roman" w:eastAsia="Times New Roman" w:hAnsi="Times New Roman"/>
          <w:sz w:val="24"/>
          <w:szCs w:val="24"/>
          <w:lang w:val="bg-BG" w:eastAsia="bg-BG"/>
        </w:rPr>
        <w:t xml:space="preserve"> от сумата по алинея (2.1) за всеки просрочен ден, но не повече от 3%</w:t>
      </w:r>
      <w:r w:rsidRPr="00AA7D8A">
        <w:rPr>
          <w:rFonts w:ascii="Times New Roman" w:eastAsia="Times New Roman" w:hAnsi="Times New Roman"/>
          <w:sz w:val="24"/>
          <w:szCs w:val="24"/>
          <w:vertAlign w:val="superscript"/>
          <w:lang w:val="bg-BG" w:eastAsia="bg-BG"/>
        </w:rPr>
        <w:footnoteReference w:id="17"/>
      </w:r>
      <w:r w:rsidRPr="00AA7D8A">
        <w:rPr>
          <w:rFonts w:ascii="Times New Roman" w:eastAsia="Times New Roman" w:hAnsi="Times New Roman"/>
          <w:sz w:val="24"/>
          <w:szCs w:val="24"/>
          <w:lang w:val="bg-BG" w:eastAsia="bg-BG"/>
        </w:rPr>
        <w:t xml:space="preserve">  от цената на съответната дейност по алинея (2.1).</w:t>
      </w:r>
    </w:p>
    <w:p w:rsidR="00013410" w:rsidRPr="00AA7D8A"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AA7D8A">
        <w:rPr>
          <w:rFonts w:ascii="Times New Roman" w:eastAsia="Times New Roman" w:hAnsi="Times New Roman"/>
          <w:sz w:val="24"/>
          <w:szCs w:val="24"/>
          <w:lang w:val="bg-BG" w:eastAsia="bg-BG"/>
        </w:rPr>
        <w:t>(13.2) При забава на Възложителя за изпълнение на задълженията му за плащане по Договора, същият заплаща на Изпълнителя неустойка в размер на 0.1%</w:t>
      </w:r>
      <w:r w:rsidRPr="00AA7D8A">
        <w:rPr>
          <w:rFonts w:ascii="Times New Roman" w:eastAsia="Times New Roman" w:hAnsi="Times New Roman"/>
          <w:sz w:val="24"/>
          <w:szCs w:val="24"/>
          <w:vertAlign w:val="superscript"/>
          <w:lang w:val="bg-BG" w:eastAsia="bg-BG"/>
        </w:rPr>
        <w:footnoteReference w:id="18"/>
      </w:r>
      <w:r w:rsidRPr="00AA7D8A">
        <w:rPr>
          <w:rFonts w:ascii="Times New Roman" w:eastAsia="Times New Roman" w:hAnsi="Times New Roman"/>
          <w:sz w:val="24"/>
          <w:szCs w:val="24"/>
          <w:lang w:val="bg-BG" w:eastAsia="bg-BG"/>
        </w:rPr>
        <w:t xml:space="preserve"> от дължимата сума за всеки просрочен ден, но не повече от 3%</w:t>
      </w:r>
      <w:r w:rsidRPr="00AA7D8A">
        <w:rPr>
          <w:rFonts w:ascii="Times New Roman" w:eastAsia="Times New Roman" w:hAnsi="Times New Roman"/>
          <w:sz w:val="24"/>
          <w:szCs w:val="24"/>
          <w:vertAlign w:val="superscript"/>
          <w:lang w:val="bg-BG" w:eastAsia="bg-BG"/>
        </w:rPr>
        <w:footnoteReference w:id="19"/>
      </w:r>
      <w:r w:rsidRPr="00AA7D8A">
        <w:rPr>
          <w:rFonts w:ascii="Times New Roman" w:eastAsia="Times New Roman" w:hAnsi="Times New Roman"/>
          <w:sz w:val="24"/>
          <w:szCs w:val="24"/>
          <w:lang w:val="bg-BG" w:eastAsia="bg-BG"/>
        </w:rPr>
        <w:t xml:space="preserve">  от размера на забавеното плащане.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widowControl w:val="0"/>
        <w:spacing w:after="0" w:line="240" w:lineRule="auto"/>
        <w:jc w:val="both"/>
        <w:rPr>
          <w:rFonts w:ascii="Times New Roman" w:eastAsia="Times New Roman" w:hAnsi="Times New Roman"/>
          <w:sz w:val="24"/>
          <w:szCs w:val="24"/>
          <w:lang w:val="bg-BG"/>
        </w:rPr>
      </w:pPr>
      <w:r w:rsidRPr="00F63DD8">
        <w:rPr>
          <w:rFonts w:ascii="Times New Roman" w:eastAsia="Times New Roman" w:hAnsi="Times New Roman"/>
          <w:sz w:val="24"/>
          <w:szCs w:val="24"/>
          <w:lang w:val="bg-BG"/>
        </w:rPr>
        <w:t xml:space="preserve">(13.3) При системно (три и повече пъти) неизпълнение на задълженията за сервизно обслужване и/или гаранционни ремонти в срока на гаранцията, Изпълнителят дължи на Възложителя, неустойка в размер на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vertAlign w:val="superscript"/>
          <w:lang w:val="bg-BG"/>
        </w:rPr>
        <w:footnoteReference w:id="20"/>
      </w:r>
      <w:r w:rsidRPr="00F63DD8">
        <w:rPr>
          <w:rFonts w:ascii="Times New Roman" w:eastAsia="Times New Roman" w:hAnsi="Times New Roman"/>
          <w:sz w:val="24"/>
          <w:szCs w:val="24"/>
          <w:lang w:val="bg-BG"/>
        </w:rPr>
        <w:t xml:space="preserve"> (</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rPr>
        <w:t>процента</w:t>
      </w:r>
      <w:r w:rsidRPr="00F63DD8">
        <w:rPr>
          <w:rFonts w:ascii="Times New Roman" w:eastAsia="Times New Roman" w:hAnsi="Times New Roman"/>
          <w:sz w:val="24"/>
          <w:szCs w:val="24"/>
          <w:lang w:val="bg-BG"/>
        </w:rPr>
        <w:t xml:space="preserve">) от цената на сервизното обслужване по алинея </w:t>
      </w:r>
      <w:r w:rsidRPr="00F63DD8">
        <w:rPr>
          <w:rFonts w:ascii="Times New Roman" w:eastAsia="Times New Roman" w:hAnsi="Times New Roman"/>
          <w:sz w:val="24"/>
          <w:szCs w:val="24"/>
          <w:lang w:val="bg-BG" w:eastAsia="bg-BG"/>
        </w:rPr>
        <w:t>(2.2), т.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ar-SA"/>
        </w:rPr>
      </w:pPr>
      <w:r w:rsidRPr="00F63DD8">
        <w:rPr>
          <w:rFonts w:ascii="Times New Roman" w:eastAsia="Times New Roman" w:hAnsi="Times New Roman"/>
          <w:sz w:val="24"/>
          <w:szCs w:val="24"/>
          <w:lang w:val="bg-BG"/>
        </w:rPr>
        <w:t xml:space="preserve">(13.4) При пълно неизпълнение на задълженията за сервизно обслужване и/или гаранционни ремонти в срока на гаранцията, Изпълнителят дължи на Възложителя връщане на сумата за сервизно обслужване по алинея </w:t>
      </w:r>
      <w:r w:rsidRPr="00F63DD8">
        <w:rPr>
          <w:rFonts w:ascii="Times New Roman" w:eastAsia="Times New Roman" w:hAnsi="Times New Roman"/>
          <w:sz w:val="24"/>
          <w:szCs w:val="24"/>
          <w:lang w:val="bg-BG" w:eastAsia="bg-BG"/>
        </w:rPr>
        <w:t>(2.2), т.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заедно с неустойка в размер на </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 </w:t>
      </w:r>
      <w:r w:rsidRPr="00F63DD8">
        <w:rPr>
          <w:rFonts w:ascii="Times New Roman" w:eastAsia="Times New Roman" w:hAnsi="Times New Roman"/>
          <w:sz w:val="24"/>
          <w:szCs w:val="24"/>
          <w:vertAlign w:val="superscript"/>
          <w:lang w:val="bg-BG"/>
        </w:rPr>
        <w:footnoteReference w:id="21"/>
      </w:r>
      <w:r w:rsidRPr="00F63DD8">
        <w:rPr>
          <w:rFonts w:ascii="Times New Roman" w:eastAsia="Times New Roman" w:hAnsi="Times New Roman"/>
          <w:sz w:val="24"/>
          <w:szCs w:val="24"/>
          <w:lang w:val="bg-BG"/>
        </w:rPr>
        <w:t>(</w:t>
      </w:r>
      <w:r w:rsidRPr="00F63DD8">
        <w:rPr>
          <w:rFonts w:ascii="Times New Roman" w:eastAsia="Times New Roman" w:hAnsi="Times New Roman"/>
          <w:sz w:val="24"/>
          <w:szCs w:val="24"/>
          <w:lang w:val="bg-BG" w:eastAsia="bg-BG"/>
        </w:rPr>
        <w:t>[●]</w:t>
      </w:r>
      <w:r w:rsidRPr="00F63DD8">
        <w:rPr>
          <w:rFonts w:ascii="Times New Roman" w:eastAsia="Times New Roman" w:hAnsi="Times New Roman"/>
          <w:i/>
          <w:sz w:val="24"/>
          <w:szCs w:val="24"/>
          <w:lang w:val="bg-BG"/>
        </w:rPr>
        <w:t>процента</w:t>
      </w:r>
      <w:r w:rsidRPr="00F63DD8">
        <w:rPr>
          <w:rFonts w:ascii="Times New Roman" w:eastAsia="Times New Roman" w:hAnsi="Times New Roman"/>
          <w:sz w:val="24"/>
          <w:szCs w:val="24"/>
          <w:lang w:val="bg-BG"/>
        </w:rPr>
        <w:t xml:space="preserve">) от цената на сервизното обслужване по алинея </w:t>
      </w:r>
      <w:r w:rsidRPr="00F63DD8">
        <w:rPr>
          <w:rFonts w:ascii="Times New Roman" w:eastAsia="Times New Roman" w:hAnsi="Times New Roman"/>
          <w:sz w:val="24"/>
          <w:szCs w:val="24"/>
          <w:lang w:val="bg-BG" w:eastAsia="bg-BG"/>
        </w:rPr>
        <w:t>(2.2), т. (</w:t>
      </w:r>
      <w:r w:rsidRPr="00F63DD8">
        <w:rPr>
          <w:rFonts w:ascii="Times New Roman" w:eastAsia="Times New Roman" w:hAnsi="Times New Roman"/>
          <w:sz w:val="24"/>
          <w:szCs w:val="24"/>
          <w:lang w:eastAsia="bg-BG"/>
        </w:rPr>
        <w:t>ii</w:t>
      </w:r>
      <w:r w:rsidRPr="00F63DD8">
        <w:rPr>
          <w:rFonts w:ascii="Times New Roman" w:eastAsia="Times New Roman" w:hAnsi="Times New Roman"/>
          <w:sz w:val="24"/>
          <w:szCs w:val="24"/>
          <w:lang w:val="bg-BG" w:eastAsia="bg-BG"/>
        </w:rPr>
        <w:t>)</w:t>
      </w:r>
      <w:r w:rsidRPr="00F63DD8">
        <w:rPr>
          <w:rFonts w:ascii="Times New Roman" w:eastAsia="Times New Roman" w:hAnsi="Times New Roman"/>
          <w:sz w:val="24"/>
          <w:szCs w:val="24"/>
          <w:lang w:val="bg-BG"/>
        </w:rPr>
        <w:t xml:space="preserve">. </w:t>
      </w:r>
      <w:r>
        <w:rPr>
          <w:rFonts w:ascii="Times New Roman" w:eastAsia="Times New Roman" w:hAnsi="Times New Roman"/>
          <w:sz w:val="24"/>
          <w:szCs w:val="24"/>
          <w:lang w:val="bg-BG" w:eastAsia="bg-BG"/>
        </w:rPr>
        <w:t>/</w:t>
      </w:r>
      <w:r>
        <w:rPr>
          <w:rFonts w:ascii="Times New Roman" w:eastAsia="Times New Roman" w:hAnsi="Times New Roman"/>
          <w:b/>
          <w:sz w:val="24"/>
          <w:szCs w:val="24"/>
          <w:lang w:val="bg-BG"/>
        </w:rPr>
        <w:t>не</w:t>
      </w:r>
      <w:r w:rsidRPr="00EC3224">
        <w:rPr>
          <w:rFonts w:ascii="Times New Roman" w:eastAsia="Times New Roman" w:hAnsi="Times New Roman"/>
          <w:b/>
          <w:sz w:val="24"/>
          <w:szCs w:val="24"/>
          <w:lang w:val="bg-BG"/>
        </w:rPr>
        <w:t xml:space="preserve"> е приложимо/</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(13.5)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Възложителят има право да усвои съответните суми по настоящия член от предоставените гаранции.</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(13.6.)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sz w:val="24"/>
          <w:szCs w:val="24"/>
          <w:lang w:val="bg-B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013410" w:rsidRPr="00F63DD8" w:rsidRDefault="00013410" w:rsidP="00013410">
      <w:pPr>
        <w:autoSpaceDE w:val="0"/>
        <w:autoSpaceDN w:val="0"/>
        <w:adjustRightInd w:val="0"/>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center"/>
        <w:rPr>
          <w:rFonts w:ascii="Times New Roman" w:eastAsia="Times New Roman" w:hAnsi="Times New Roman"/>
          <w:b/>
          <w:sz w:val="24"/>
          <w:szCs w:val="24"/>
          <w:lang w:val="bg-BG"/>
        </w:rPr>
      </w:pPr>
    </w:p>
    <w:p w:rsidR="00013410" w:rsidRPr="00F63DD8" w:rsidRDefault="00013410" w:rsidP="00013410">
      <w:pPr>
        <w:numPr>
          <w:ilvl w:val="0"/>
          <w:numId w:val="1"/>
        </w:numPr>
        <w:tabs>
          <w:tab w:val="left" w:pos="0"/>
          <w:tab w:val="left" w:pos="126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ПОДИЗПЪЛНИТЕЛИ</w:t>
      </w:r>
      <w:r w:rsidRPr="00F63DD8">
        <w:rPr>
          <w:rFonts w:ascii="Times New Roman" w:eastAsia="Times New Roman" w:hAnsi="Times New Roman"/>
          <w:b/>
          <w:sz w:val="24"/>
          <w:szCs w:val="24"/>
          <w:vertAlign w:val="superscript"/>
          <w:lang w:val="bg-BG" w:eastAsia="bg-BG"/>
        </w:rPr>
        <w:footnoteReference w:id="22"/>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ind w:firstLine="567"/>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r w:rsidRPr="00F63DD8">
        <w:rPr>
          <w:rFonts w:ascii="Times New Roman" w:eastAsia="Times New Roman" w:hAnsi="Times New Roman"/>
          <w:b/>
          <w:bCs/>
          <w:sz w:val="24"/>
          <w:szCs w:val="24"/>
          <w:lang w:val="bg-BG" w:eastAsia="bg-BG"/>
        </w:rPr>
        <w:t xml:space="preserve">Член 14. </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lastRenderedPageBreak/>
        <w:t>(14.3)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(14.4) Независимо от използването на подизпълнители, отговорността за изпълнение на настоящия Договор и на Изпълнителя.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(14.5)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013410" w:rsidRPr="00F63DD8" w:rsidRDefault="00013410" w:rsidP="00013410">
      <w:pPr>
        <w:spacing w:after="0" w:line="240" w:lineRule="auto"/>
        <w:ind w:firstLine="567"/>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r w:rsidRPr="00F63DD8">
        <w:rPr>
          <w:rFonts w:ascii="Times New Roman" w:eastAsia="Times New Roman" w:hAnsi="Times New Roman"/>
          <w:b/>
          <w:bCs/>
          <w:sz w:val="24"/>
          <w:szCs w:val="24"/>
          <w:lang w:val="bg-BG" w:eastAsia="bg-BG"/>
        </w:rPr>
        <w:t xml:space="preserve">Член15. </w:t>
      </w: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(15.1) При сключването на Договорите с подизпълнителите, оферирани в офертата на Изпълнителя, последният е длъжен да създаде условия и гаранции, че:</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numPr>
          <w:ilvl w:val="0"/>
          <w:numId w:val="6"/>
        </w:numPr>
        <w:spacing w:after="0" w:line="240" w:lineRule="auto"/>
        <w:ind w:left="567" w:hanging="567"/>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приложимите клаузи на Договора са задължителни за изпълнение от подизпълнителите;</w:t>
      </w:r>
    </w:p>
    <w:p w:rsidR="00013410" w:rsidRPr="00F63DD8" w:rsidRDefault="00013410" w:rsidP="00013410">
      <w:pPr>
        <w:numPr>
          <w:ilvl w:val="0"/>
          <w:numId w:val="6"/>
        </w:numPr>
        <w:spacing w:after="0" w:line="240" w:lineRule="auto"/>
        <w:ind w:left="567" w:hanging="567"/>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действията на Подизпълнителите няма да доведат пряко или косвено до неизпълнение на Договора;</w:t>
      </w:r>
    </w:p>
    <w:p w:rsidR="00013410" w:rsidRPr="00F63DD8" w:rsidRDefault="00013410" w:rsidP="00013410">
      <w:pPr>
        <w:numPr>
          <w:ilvl w:val="0"/>
          <w:numId w:val="6"/>
        </w:numPr>
        <w:spacing w:after="0" w:line="240" w:lineRule="auto"/>
        <w:ind w:left="567" w:hanging="567"/>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013410" w:rsidRPr="00F63DD8" w:rsidRDefault="00013410" w:rsidP="00013410">
      <w:pPr>
        <w:spacing w:after="0" w:line="240" w:lineRule="auto"/>
        <w:jc w:val="center"/>
        <w:rPr>
          <w:rFonts w:ascii="Times New Roman" w:eastAsia="Times New Roman" w:hAnsi="Times New Roman"/>
          <w:b/>
          <w:sz w:val="24"/>
          <w:szCs w:val="24"/>
          <w:lang w:val="bg-BG"/>
        </w:rPr>
      </w:pPr>
    </w:p>
    <w:p w:rsidR="00013410" w:rsidRPr="00F63DD8" w:rsidRDefault="00013410" w:rsidP="00013410">
      <w:pPr>
        <w:spacing w:after="0" w:line="240" w:lineRule="auto"/>
        <w:jc w:val="both"/>
        <w:rPr>
          <w:rFonts w:ascii="Times New Roman" w:eastAsia="Times New Roman" w:hAnsi="Times New Roman"/>
          <w:b/>
          <w:bCs/>
          <w:sz w:val="24"/>
          <w:szCs w:val="24"/>
          <w:lang w:val="bg-BG" w:eastAsia="bg-BG"/>
        </w:rPr>
      </w:pPr>
      <w:r w:rsidRPr="00F63DD8">
        <w:rPr>
          <w:rFonts w:ascii="Times New Roman" w:eastAsia="Times New Roman" w:hAnsi="Times New Roman"/>
          <w:b/>
          <w:bCs/>
          <w:sz w:val="24"/>
          <w:szCs w:val="24"/>
          <w:lang w:val="bg-BG" w:eastAsia="bg-BG"/>
        </w:rPr>
        <w:t xml:space="preserve">Член 16. </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(16.2) Разплащанията по ал. (16.1)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(16.3) Към искането по ал. (16.2) Изпълнителят предоставя становище, от което да е видно дали оспорва плащанията или част от тях като недължими.</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(16.4) Възложителят има право да откаже плащане по ал. (16.2), когато искането за плащане е оспорено, до момента на отстраняване на причината за отказа.</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center"/>
        <w:rPr>
          <w:rFonts w:ascii="Times New Roman" w:eastAsia="Times New Roman" w:hAnsi="Times New Roman"/>
          <w:b/>
          <w:sz w:val="24"/>
          <w:szCs w:val="24"/>
          <w:lang w:val="bg-BG"/>
        </w:rPr>
      </w:pPr>
    </w:p>
    <w:p w:rsidR="00013410" w:rsidRPr="00F63DD8" w:rsidRDefault="00013410" w:rsidP="00013410">
      <w:pPr>
        <w:numPr>
          <w:ilvl w:val="0"/>
          <w:numId w:val="1"/>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УСЛОВИЯ ЗА ПРЕКРАТЯВАНЕ И РАЗВАЛЯНЕ НА ДОГОВОРА</w:t>
      </w:r>
    </w:p>
    <w:p w:rsidR="00013410" w:rsidRPr="00F63DD8" w:rsidRDefault="00013410" w:rsidP="00013410">
      <w:pPr>
        <w:tabs>
          <w:tab w:val="left" w:pos="709"/>
        </w:tabs>
        <w:spacing w:after="0" w:line="240" w:lineRule="auto"/>
        <w:jc w:val="both"/>
        <w:rPr>
          <w:rFonts w:ascii="Times New Roman" w:eastAsia="Times New Roman" w:hAnsi="Times New Roman"/>
          <w:b/>
          <w:sz w:val="24"/>
          <w:szCs w:val="24"/>
          <w:lang w:val="bg-BG"/>
        </w:rPr>
      </w:pPr>
      <w:r w:rsidRPr="00F63DD8">
        <w:rPr>
          <w:rFonts w:ascii="Times New Roman" w:eastAsia="Times New Roman" w:hAnsi="Times New Roman"/>
          <w:b/>
          <w:sz w:val="24"/>
          <w:szCs w:val="24"/>
          <w:lang w:val="bg-BG"/>
        </w:rPr>
        <w:tab/>
      </w:r>
    </w:p>
    <w:p w:rsidR="00013410" w:rsidRPr="00F63DD8" w:rsidRDefault="00013410" w:rsidP="00013410">
      <w:pPr>
        <w:spacing w:after="0"/>
        <w:jc w:val="both"/>
        <w:rPr>
          <w:rFonts w:ascii="Times New Roman" w:hAnsi="Times New Roman"/>
          <w:b/>
          <w:sz w:val="24"/>
          <w:szCs w:val="24"/>
          <w:lang w:val="bg-BG"/>
        </w:rPr>
      </w:pPr>
      <w:r w:rsidRPr="00F63DD8">
        <w:rPr>
          <w:rFonts w:ascii="Times New Roman" w:hAnsi="Times New Roman"/>
          <w:b/>
          <w:sz w:val="24"/>
          <w:szCs w:val="24"/>
          <w:lang w:val="bg-BG"/>
        </w:rPr>
        <w:t>Член 17.</w:t>
      </w:r>
      <w:r w:rsidRPr="00F63DD8">
        <w:rPr>
          <w:rFonts w:ascii="Times New Roman" w:hAnsi="Times New Roman"/>
          <w:b/>
          <w:sz w:val="24"/>
          <w:szCs w:val="24"/>
          <w:lang w:val="bg-BG"/>
        </w:rPr>
        <w:tab/>
      </w:r>
    </w:p>
    <w:p w:rsidR="00013410" w:rsidRPr="00F63DD8" w:rsidRDefault="00013410" w:rsidP="00013410">
      <w:pPr>
        <w:spacing w:after="0"/>
        <w:jc w:val="both"/>
        <w:rPr>
          <w:rFonts w:ascii="Times New Roman" w:hAnsi="Times New Roman"/>
          <w:sz w:val="24"/>
          <w:szCs w:val="24"/>
          <w:lang w:val="bg-BG"/>
        </w:rPr>
      </w:pPr>
      <w:r w:rsidRPr="00F63DD8">
        <w:rPr>
          <w:rFonts w:ascii="Times New Roman" w:hAnsi="Times New Roman"/>
          <w:sz w:val="24"/>
          <w:szCs w:val="24"/>
          <w:lang w:val="bg-BG"/>
        </w:rPr>
        <w:t>(17.1) Настоящият Договор се прекратява в следните случаи:</w:t>
      </w:r>
    </w:p>
    <w:p w:rsidR="00013410" w:rsidRPr="00F63DD8" w:rsidRDefault="00013410" w:rsidP="00013410">
      <w:pPr>
        <w:spacing w:after="0"/>
        <w:jc w:val="both"/>
        <w:rPr>
          <w:rFonts w:ascii="Times New Roman" w:hAnsi="Times New Roman"/>
          <w:sz w:val="24"/>
          <w:szCs w:val="24"/>
          <w:lang w:val="bg-BG"/>
        </w:rPr>
      </w:pP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по взаимно съгласие на Страните, изразено в писмена форма;</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hAnsi="Times New Roman"/>
          <w:sz w:val="24"/>
          <w:szCs w:val="24"/>
          <w:lang w:val="bg-BG"/>
        </w:rPr>
        <w:t>с изтичане на уговорения срок;</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hAnsi="Times New Roman"/>
          <w:sz w:val="24"/>
          <w:szCs w:val="24"/>
          <w:lang w:val="bg-BG"/>
        </w:rPr>
        <w:lastRenderedPageBreak/>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sz w:val="24"/>
          <w:szCs w:val="24"/>
          <w:lang w:val="bg-BG"/>
        </w:rPr>
        <w:t xml:space="preserve">при настъпване на невиновна невъзможност за изпълнение,непредвидено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F63DD8">
        <w:rPr>
          <w:rFonts w:ascii="Times New Roman" w:hAnsi="Times New Roman"/>
          <w:sz w:val="24"/>
          <w:szCs w:val="24"/>
          <w:lang w:val="bg-BG"/>
        </w:rPr>
        <w:t>[●] дни;</w:t>
      </w:r>
    </w:p>
    <w:p w:rsidR="00013410" w:rsidRPr="00F63DD8" w:rsidRDefault="00013410" w:rsidP="00013410">
      <w:pPr>
        <w:numPr>
          <w:ilvl w:val="0"/>
          <w:numId w:val="7"/>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hAnsi="Times New Roman"/>
          <w:sz w:val="24"/>
          <w:szCs w:val="24"/>
          <w:lang w:val="bg-BG"/>
        </w:rPr>
        <w:t>.</w:t>
      </w:r>
    </w:p>
    <w:p w:rsidR="00013410" w:rsidRPr="00F63DD8" w:rsidRDefault="00013410" w:rsidP="00013410">
      <w:pPr>
        <w:spacing w:after="0" w:line="240" w:lineRule="auto"/>
        <w:ind w:left="851"/>
        <w:contextualSpacing/>
        <w:jc w:val="both"/>
        <w:rPr>
          <w:rFonts w:ascii="Times New Roman" w:eastAsia="Times New Roman" w:hAnsi="Times New Roman"/>
          <w:bCs/>
          <w:sz w:val="24"/>
          <w:szCs w:val="24"/>
          <w:lang w:val="bg-BG" w:eastAsia="bg-BG"/>
        </w:rPr>
      </w:pPr>
    </w:p>
    <w:p w:rsidR="00013410" w:rsidRPr="00F63DD8" w:rsidRDefault="00013410" w:rsidP="00013410">
      <w:pPr>
        <w:tabs>
          <w:tab w:val="left" w:pos="284"/>
        </w:tabs>
        <w:spacing w:after="0"/>
        <w:jc w:val="both"/>
        <w:rPr>
          <w:rFonts w:ascii="Times New Roman" w:hAnsi="Times New Roman"/>
          <w:sz w:val="24"/>
          <w:szCs w:val="24"/>
          <w:lang w:val="bg-BG"/>
        </w:rPr>
      </w:pPr>
      <w:r w:rsidRPr="00F63DD8">
        <w:rPr>
          <w:rFonts w:ascii="Times New Roman" w:hAnsi="Times New Roman"/>
          <w:sz w:val="24"/>
          <w:szCs w:val="24"/>
          <w:lang w:val="bg-BG"/>
        </w:rPr>
        <w:t xml:space="preserve">(17.2) Възложителят може да прекрати Договора едностранно, без предизвестие с уведомление, изпратено до Изпълнителя: </w:t>
      </w:r>
    </w:p>
    <w:p w:rsidR="00013410" w:rsidRPr="00F63DD8" w:rsidRDefault="00013410" w:rsidP="00013410">
      <w:pPr>
        <w:tabs>
          <w:tab w:val="left" w:pos="284"/>
        </w:tabs>
        <w:spacing w:after="0"/>
        <w:jc w:val="both"/>
        <w:rPr>
          <w:rFonts w:ascii="Times New Roman" w:hAnsi="Times New Roman"/>
          <w:sz w:val="24"/>
          <w:szCs w:val="24"/>
          <w:lang w:val="bg-BG"/>
        </w:rPr>
      </w:pP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когато Изпълнителят забави изпълнението на задължение по настоящия Договор с повече от </w:t>
      </w:r>
      <w:r w:rsidRPr="00576876">
        <w:rPr>
          <w:rFonts w:ascii="Times New Roman" w:eastAsia="Times New Roman" w:hAnsi="Times New Roman"/>
          <w:sz w:val="24"/>
          <w:szCs w:val="24"/>
          <w:lang w:val="bg-BG"/>
        </w:rPr>
        <w:t>[[…] (</w:t>
      </w:r>
      <w:r w:rsidRPr="00576876">
        <w:rPr>
          <w:rFonts w:ascii="Times New Roman" w:eastAsia="Times New Roman" w:hAnsi="Times New Roman"/>
          <w:i/>
          <w:sz w:val="24"/>
          <w:szCs w:val="24"/>
          <w:lang w:val="bg-BG"/>
        </w:rPr>
        <w:t>словом</w:t>
      </w:r>
      <w:r w:rsidRPr="00576876">
        <w:rPr>
          <w:rFonts w:ascii="Times New Roman" w:eastAsia="Times New Roman" w:hAnsi="Times New Roman"/>
          <w:sz w:val="24"/>
          <w:szCs w:val="24"/>
          <w:lang w:val="bg-BG"/>
        </w:rPr>
        <w:t>)] дни</w:t>
      </w:r>
      <w:r w:rsidRPr="00F63DD8">
        <w:rPr>
          <w:rFonts w:ascii="Times New Roman" w:eastAsia="Times New Roman" w:hAnsi="Times New Roman"/>
          <w:bCs/>
          <w:sz w:val="24"/>
          <w:szCs w:val="24"/>
          <w:lang w:val="bg-BG" w:eastAsia="bg-BG"/>
        </w:rPr>
        <w:t xml:space="preserve">; </w:t>
      </w: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при системно </w:t>
      </w:r>
      <w:r w:rsidRPr="00F63DD8">
        <w:rPr>
          <w:rFonts w:ascii="Times New Roman" w:eastAsia="Times New Roman" w:hAnsi="Times New Roman"/>
          <w:sz w:val="24"/>
          <w:szCs w:val="24"/>
          <w:lang w:val="bg-BG"/>
        </w:rPr>
        <w:t>(</w:t>
      </w:r>
      <w:r w:rsidRPr="00F63DD8">
        <w:rPr>
          <w:rFonts w:ascii="Times New Roman" w:eastAsia="Times New Roman" w:hAnsi="Times New Roman"/>
          <w:i/>
          <w:sz w:val="24"/>
          <w:szCs w:val="24"/>
          <w:lang w:val="bg-BG"/>
        </w:rPr>
        <w:t>три и повече пъти</w:t>
      </w:r>
      <w:r w:rsidRPr="00F63DD8">
        <w:rPr>
          <w:rFonts w:ascii="Times New Roman" w:eastAsia="Times New Roman" w:hAnsi="Times New Roman"/>
          <w:sz w:val="24"/>
          <w:szCs w:val="24"/>
          <w:lang w:val="bg-BG"/>
        </w:rPr>
        <w:t xml:space="preserve">) </w:t>
      </w:r>
      <w:r w:rsidRPr="00F63DD8">
        <w:rPr>
          <w:rFonts w:ascii="Times New Roman" w:eastAsia="Times New Roman" w:hAnsi="Times New Roman"/>
          <w:bCs/>
          <w:sz w:val="24"/>
          <w:szCs w:val="24"/>
          <w:lang w:val="bg-BG" w:eastAsia="bg-BG"/>
        </w:rPr>
        <w:t xml:space="preserve">неизпълнение на задълженията на Възложителя за гаранционно обслужване и/или извършване на гаранционни ремонти или при пълно неизпълнение на задълженията на Възложителя за гаранционно обслужване и/или извършване на гаранционни ремонти; </w:t>
      </w: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013410" w:rsidRPr="00F63DD8" w:rsidRDefault="00013410" w:rsidP="00013410">
      <w:pPr>
        <w:numPr>
          <w:ilvl w:val="0"/>
          <w:numId w:val="8"/>
        </w:numPr>
        <w:spacing w:after="0" w:line="240" w:lineRule="auto"/>
        <w:ind w:left="851" w:hanging="491"/>
        <w:contextualSpacing/>
        <w:jc w:val="both"/>
        <w:rPr>
          <w:rFonts w:ascii="Times New Roman" w:eastAsia="Times New Roman" w:hAnsi="Times New Roman"/>
          <w:bCs/>
          <w:sz w:val="24"/>
          <w:szCs w:val="24"/>
          <w:lang w:val="bg-BG" w:eastAsia="bg-BG"/>
        </w:rPr>
      </w:pPr>
      <w:r w:rsidRPr="00F63DD8">
        <w:rPr>
          <w:rFonts w:ascii="Times New Roman" w:eastAsia="Times New Roman" w:hAnsi="Times New Roman"/>
          <w:sz w:val="24"/>
          <w:szCs w:val="24"/>
          <w:lang w:val="bg-BG" w:eastAsia="bg-BG"/>
        </w:rPr>
        <w:t>[.......]</w:t>
      </w:r>
      <w:r w:rsidRPr="00F63DD8">
        <w:rPr>
          <w:rFonts w:ascii="Times New Roman" w:eastAsia="Times New Roman" w:hAnsi="Times New Roman"/>
          <w:bCs/>
          <w:sz w:val="24"/>
          <w:szCs w:val="24"/>
          <w:lang w:val="bg-BG" w:eastAsia="bg-BG"/>
        </w:rPr>
        <w:t>;</w:t>
      </w:r>
    </w:p>
    <w:p w:rsidR="00013410" w:rsidRPr="00F63DD8" w:rsidRDefault="00013410" w:rsidP="00013410">
      <w:pPr>
        <w:spacing w:after="0" w:line="240" w:lineRule="auto"/>
        <w:ind w:left="851"/>
        <w:contextualSpacing/>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(17.3)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F63DD8">
        <w:rPr>
          <w:rFonts w:ascii="Times New Roman" w:eastAsia="Times New Roman" w:hAnsi="Times New Roman"/>
          <w:bCs/>
          <w:i/>
          <w:color w:val="FF0000"/>
          <w:sz w:val="24"/>
          <w:szCs w:val="24"/>
          <w:lang w:val="bg-BG" w:eastAsia="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013410" w:rsidRPr="00F63DD8" w:rsidRDefault="00013410" w:rsidP="00013410">
      <w:pPr>
        <w:spacing w:after="0" w:line="240" w:lineRule="auto"/>
        <w:jc w:val="both"/>
        <w:rPr>
          <w:rFonts w:eastAsia="Times New Roman"/>
          <w:szCs w:val="24"/>
          <w:lang w:val="ru-RU"/>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(17.5)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bCs/>
          <w:sz w:val="24"/>
          <w:szCs w:val="24"/>
          <w:lang w:val="bg-BG" w:eastAsia="bg-BG"/>
        </w:rPr>
      </w:pPr>
      <w:r w:rsidRPr="00F63DD8">
        <w:rPr>
          <w:rFonts w:ascii="Times New Roman" w:eastAsia="Times New Roman" w:hAnsi="Times New Roman"/>
          <w:bCs/>
          <w:sz w:val="24"/>
          <w:szCs w:val="24"/>
          <w:lang w:val="bg-BG" w:eastAsia="bg-BG"/>
        </w:rPr>
        <w:t xml:space="preserve">(17.6) </w:t>
      </w:r>
      <w:r w:rsidRPr="00F63DD8">
        <w:rPr>
          <w:rFonts w:ascii="Times New Roman" w:hAnsi="Times New Roman"/>
          <w:sz w:val="24"/>
          <w:szCs w:val="24"/>
          <w:lang w:val="bg-BG"/>
        </w:rPr>
        <w:t>Възложителят може да развали Договора по реда и при условията предвидени в него или в приложимото законодателство.</w:t>
      </w: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Член 18</w:t>
      </w:r>
    </w:p>
    <w:p w:rsidR="00013410" w:rsidRPr="00F63DD8" w:rsidRDefault="00013410" w:rsidP="00013410">
      <w:pPr>
        <w:spacing w:after="0"/>
        <w:jc w:val="both"/>
        <w:rPr>
          <w:rFonts w:ascii="Times New Roman" w:hAnsi="Times New Roman"/>
          <w:b/>
          <w:sz w:val="24"/>
          <w:szCs w:val="24"/>
          <w:lang w:val="bg-BG"/>
        </w:rPr>
      </w:pPr>
      <w:r w:rsidRPr="00F63DD8">
        <w:rPr>
          <w:rFonts w:ascii="Times New Roman" w:hAnsi="Times New Roman"/>
          <w:sz w:val="24"/>
          <w:szCs w:val="24"/>
          <w:lang w:val="bg-BG"/>
        </w:rPr>
        <w:t>Настоящият Договор може да бъде изменян или допълван от Страните при условията на чл. 116 от ЗОП</w:t>
      </w:r>
      <w:r w:rsidRPr="00F63DD8">
        <w:rPr>
          <w:rFonts w:ascii="Times New Roman" w:hAnsi="Times New Roman"/>
          <w:sz w:val="24"/>
          <w:szCs w:val="24"/>
          <w:vertAlign w:val="superscript"/>
          <w:lang w:val="bg-BG"/>
        </w:rPr>
        <w:footnoteReference w:id="23"/>
      </w:r>
      <w:r w:rsidRPr="00F63DD8">
        <w:rPr>
          <w:rFonts w:ascii="Times New Roman" w:hAnsi="Times New Roman"/>
          <w:sz w:val="24"/>
          <w:szCs w:val="24"/>
          <w:lang w:val="bg-BG"/>
        </w:rPr>
        <w:t>.</w:t>
      </w:r>
    </w:p>
    <w:p w:rsidR="00013410" w:rsidRPr="00F63DD8" w:rsidRDefault="00013410" w:rsidP="00013410">
      <w:pPr>
        <w:numPr>
          <w:ilvl w:val="0"/>
          <w:numId w:val="9"/>
        </w:numPr>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НЕПРЕОДОЛИМА СИЛА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b/>
          <w:sz w:val="24"/>
          <w:szCs w:val="24"/>
          <w:lang w:val="bg-BG" w:eastAsia="bg-BG"/>
        </w:rPr>
        <w:t>Член19.</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(19.1) </w:t>
      </w:r>
      <w:r w:rsidRPr="00F63DD8">
        <w:rPr>
          <w:rFonts w:ascii="Times New Roman" w:eastAsia="Times New Roman" w:hAnsi="Times New Roman"/>
          <w:spacing w:val="-4"/>
          <w:sz w:val="24"/>
          <w:szCs w:val="24"/>
          <w:lang w:val="bg-BG" w:eastAsia="bg-BG"/>
        </w:rPr>
        <w:t>Страните се освобождават от отговорност за неизпълнение на задълженията</w:t>
      </w:r>
      <w:r w:rsidRPr="00F63DD8">
        <w:rPr>
          <w:rFonts w:ascii="Times New Roman" w:eastAsia="Times New Roman" w:hAnsi="Times New Roman"/>
          <w:sz w:val="24"/>
          <w:szCs w:val="24"/>
          <w:lang w:val="bg-BG" w:eastAsia="bg-BG"/>
        </w:rPr>
        <w:t xml:space="preserve"> си, когато невъзможността за изпълнение се дължи на непреодолима сила. Никоя от Страните не може </w:t>
      </w:r>
      <w:r w:rsidRPr="00F63DD8">
        <w:rPr>
          <w:rFonts w:ascii="Times New Roman" w:eastAsia="Times New Roman" w:hAnsi="Times New Roman"/>
          <w:sz w:val="24"/>
          <w:szCs w:val="24"/>
          <w:lang w:val="bg-BG" w:eastAsia="bg-BG"/>
        </w:rPr>
        <w:lastRenderedPageBreak/>
        <w:t>да се позовава на непреодолима сила, ако е била в забава и не е информирала другата Страна за възникването на непреодолима сила.</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13410" w:rsidRPr="00F63DD8" w:rsidRDefault="00013410" w:rsidP="00013410">
      <w:pPr>
        <w:spacing w:after="0" w:line="240" w:lineRule="auto"/>
        <w:jc w:val="both"/>
        <w:rPr>
          <w:rFonts w:ascii="Times New Roman" w:eastAsia="Times New Roman" w:hAnsi="Times New Roman"/>
          <w:b/>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(19.3)Докато трае непреодолимата сила, изпълнението на задължението се спира.</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13410" w:rsidRPr="00F63DD8" w:rsidRDefault="00013410" w:rsidP="00013410">
      <w:pPr>
        <w:spacing w:after="0" w:line="240" w:lineRule="auto"/>
        <w:ind w:firstLine="567"/>
        <w:jc w:val="both"/>
        <w:rPr>
          <w:rFonts w:ascii="Times New Roman" w:eastAsia="Times New Roman" w:hAnsi="Times New Roman"/>
          <w:b/>
          <w:bCs/>
          <w:sz w:val="24"/>
          <w:szCs w:val="24"/>
          <w:lang w:val="bg-BG" w:eastAsia="bg-BG"/>
        </w:rPr>
      </w:pPr>
    </w:p>
    <w:p w:rsidR="00013410" w:rsidRPr="00F63DD8" w:rsidRDefault="00013410" w:rsidP="00013410">
      <w:pPr>
        <w:numPr>
          <w:ilvl w:val="0"/>
          <w:numId w:val="9"/>
        </w:numPr>
        <w:tabs>
          <w:tab w:val="left" w:pos="0"/>
        </w:tabs>
        <w:spacing w:after="0" w:line="240" w:lineRule="auto"/>
        <w:ind w:hanging="1080"/>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КОНФИДЕНЦИАЛНОСТ</w:t>
      </w:r>
      <w:r w:rsidRPr="00F63DD8">
        <w:rPr>
          <w:rFonts w:ascii="Times New Roman" w:eastAsia="Times New Roman" w:hAnsi="Times New Roman"/>
          <w:b/>
          <w:sz w:val="24"/>
          <w:szCs w:val="24"/>
          <w:vertAlign w:val="superscript"/>
          <w:lang w:val="bg-BG" w:eastAsia="bg-BG"/>
        </w:rPr>
        <w:footnoteReference w:id="24"/>
      </w: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center"/>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b/>
          <w:sz w:val="24"/>
          <w:szCs w:val="24"/>
          <w:lang w:val="bg-BG" w:eastAsia="bg-BG"/>
        </w:rPr>
        <w:t>Член20.</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(20.1) Страните се съгласяват да третират като конфиденциална следната информация, получена при и по повод изпълнението на Договора: </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jc w:val="both"/>
        <w:rPr>
          <w:rFonts w:ascii="Times New Roman" w:eastAsia="Times New Roman" w:hAnsi="Times New Roman"/>
          <w:sz w:val="24"/>
          <w:szCs w:val="24"/>
          <w:lang w:val="bg-BG" w:eastAsia="bg-BG"/>
        </w:rPr>
      </w:pPr>
      <w:r w:rsidRPr="00F63DD8">
        <w:rPr>
          <w:rFonts w:ascii="Times New Roman" w:eastAsia="Times New Roman" w:hAnsi="Times New Roman"/>
          <w:sz w:val="24"/>
          <w:szCs w:val="24"/>
          <w:lang w:val="bg-BG" w:eastAsia="bg-BG"/>
        </w:rPr>
        <w:t xml:space="preserve">(20.2)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F63DD8">
        <w:rPr>
          <w:rFonts w:ascii="Times New Roman" w:eastAsia="Times New Roman" w:hAnsi="Times New Roman"/>
          <w:sz w:val="24"/>
          <w:szCs w:val="24"/>
          <w:lang w:val="bg-BG" w:eastAsia="bg-BG"/>
        </w:rPr>
        <w:t>конфиденциалност</w:t>
      </w:r>
      <w:proofErr w:type="spellEnd"/>
      <w:r w:rsidRPr="00F63DD8">
        <w:rPr>
          <w:rFonts w:ascii="Times New Roman" w:eastAsia="Times New Roman" w:hAnsi="Times New Roman"/>
          <w:sz w:val="24"/>
          <w:szCs w:val="24"/>
          <w:lang w:val="bg-BG" w:eastAsia="bg-BG"/>
        </w:rPr>
        <w:t>.</w:t>
      </w:r>
    </w:p>
    <w:p w:rsidR="00013410" w:rsidRPr="00F63DD8" w:rsidRDefault="00013410" w:rsidP="00013410">
      <w:pPr>
        <w:spacing w:after="0" w:line="240" w:lineRule="auto"/>
        <w:ind w:firstLine="567"/>
        <w:jc w:val="both"/>
        <w:rPr>
          <w:rFonts w:ascii="Times New Roman" w:eastAsia="Times New Roman" w:hAnsi="Times New Roman"/>
          <w:b/>
          <w:sz w:val="24"/>
          <w:szCs w:val="24"/>
          <w:lang w:val="bg-BG" w:eastAsia="bg-BG"/>
        </w:rPr>
      </w:pPr>
    </w:p>
    <w:p w:rsidR="00013410" w:rsidRPr="00F63DD8" w:rsidRDefault="00013410" w:rsidP="00013410">
      <w:pPr>
        <w:numPr>
          <w:ilvl w:val="0"/>
          <w:numId w:val="9"/>
        </w:numPr>
        <w:spacing w:after="0" w:line="240" w:lineRule="auto"/>
        <w:contextualSpacing/>
        <w:jc w:val="center"/>
        <w:rPr>
          <w:rFonts w:ascii="Times New Roman" w:eastAsia="Times New Roman" w:hAnsi="Times New Roman"/>
          <w:b/>
          <w:sz w:val="24"/>
          <w:szCs w:val="24"/>
          <w:lang w:val="bg-BG" w:eastAsia="bg-BG"/>
        </w:rPr>
      </w:pPr>
      <w:r w:rsidRPr="00F63DD8">
        <w:rPr>
          <w:rFonts w:ascii="Times New Roman" w:eastAsia="Times New Roman" w:hAnsi="Times New Roman"/>
          <w:b/>
          <w:sz w:val="24"/>
          <w:szCs w:val="24"/>
          <w:lang w:val="bg-BG" w:eastAsia="bg-BG"/>
        </w:rPr>
        <w:t>ДОПЪЛНИТЕЛНИ РАЗПОРЕДБИ</w:t>
      </w:r>
    </w:p>
    <w:p w:rsidR="00013410" w:rsidRPr="00E82120"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 xml:space="preserve">Член 21. </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За всички неуредени в настоящия Договор въпроси се прилага действащото българско законодателство.</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22</w:t>
      </w:r>
      <w:r w:rsidRPr="00F63DD8">
        <w:rPr>
          <w:rFonts w:ascii="Times New Roman" w:hAnsi="Times New Roman"/>
          <w:sz w:val="24"/>
          <w:szCs w:val="24"/>
          <w:lang w:val="bg-BG"/>
        </w:rPr>
        <w:t>.</w:t>
      </w:r>
      <w:r w:rsidRPr="00F63DD8">
        <w:rPr>
          <w:rFonts w:ascii="Times New Roman" w:hAnsi="Times New Roman"/>
          <w:sz w:val="24"/>
          <w:szCs w:val="24"/>
          <w:lang w:val="bg-BG"/>
        </w:rPr>
        <w:tab/>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(22.1) Упълномощени представители на Страните, които могат да приемат и правят изявления по изпълнението на настоящия Договор са:</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ЗА ВЪЗЛОЖИТЕЛЯ:</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Телефон: [●]</w:t>
      </w: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sz w:val="24"/>
          <w:szCs w:val="24"/>
        </w:rPr>
        <w:t>Email</w:t>
      </w:r>
      <w:r w:rsidRPr="00F63DD8">
        <w:rPr>
          <w:rFonts w:ascii="Times New Roman" w:hAnsi="Times New Roman"/>
          <w:sz w:val="24"/>
          <w:szCs w:val="24"/>
          <w:lang w:val="bg-BG"/>
        </w:rPr>
        <w:t>: [●]</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ЗА ИЗПЪЛНИТЕЛЯ:</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Телефон: [●]</w:t>
      </w: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sz w:val="24"/>
          <w:szCs w:val="24"/>
        </w:rPr>
        <w:t>Email</w:t>
      </w:r>
      <w:r w:rsidRPr="00F63DD8">
        <w:rPr>
          <w:rFonts w:ascii="Times New Roman" w:hAnsi="Times New Roman"/>
          <w:sz w:val="24"/>
          <w:szCs w:val="24"/>
          <w:lang w:val="bg-BG"/>
        </w:rPr>
        <w:t>: [●]</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 xml:space="preserve">(22.5) Всички съобщения и уведомления се изпращат по пощата с препоръчана пратка или по </w:t>
      </w:r>
      <w:r w:rsidRPr="005407BF">
        <w:rPr>
          <w:rFonts w:ascii="Times New Roman" w:hAnsi="Times New Roman"/>
          <w:sz w:val="24"/>
          <w:szCs w:val="24"/>
          <w:lang w:val="bg-BG"/>
        </w:rPr>
        <w:t>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23</w:t>
      </w:r>
      <w:r w:rsidRPr="00F63DD8">
        <w:rPr>
          <w:rFonts w:ascii="Times New Roman" w:hAnsi="Times New Roman"/>
          <w:sz w:val="24"/>
          <w:szCs w:val="24"/>
          <w:lang w:val="bg-BG"/>
        </w:rPr>
        <w:t>.</w:t>
      </w:r>
      <w:r w:rsidRPr="00F63DD8">
        <w:rPr>
          <w:rFonts w:ascii="Times New Roman" w:hAnsi="Times New Roman"/>
          <w:sz w:val="24"/>
          <w:szCs w:val="24"/>
          <w:lang w:val="bg-BG"/>
        </w:rPr>
        <w:tab/>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24</w:t>
      </w:r>
      <w:r w:rsidRPr="00F63DD8">
        <w:rPr>
          <w:rFonts w:ascii="Times New Roman" w:hAnsi="Times New Roman"/>
          <w:sz w:val="24"/>
          <w:szCs w:val="24"/>
          <w:lang w:val="bg-BG"/>
        </w:rPr>
        <w:t>.</w:t>
      </w:r>
      <w:r w:rsidRPr="00F63DD8">
        <w:rPr>
          <w:rFonts w:ascii="Times New Roman" w:hAnsi="Times New Roman"/>
          <w:sz w:val="24"/>
          <w:szCs w:val="24"/>
          <w:lang w:val="bg-BG"/>
        </w:rPr>
        <w:tab/>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jc w:val="both"/>
        <w:rPr>
          <w:rFonts w:ascii="Times New Roman" w:hAnsi="Times New Roman"/>
          <w:sz w:val="24"/>
          <w:szCs w:val="24"/>
          <w:lang w:val="bg-BG"/>
        </w:rPr>
      </w:pPr>
      <w:r w:rsidRPr="00F63DD8">
        <w:rPr>
          <w:rFonts w:ascii="Times New Roman" w:hAnsi="Times New Roman"/>
          <w:sz w:val="24"/>
          <w:szCs w:val="24"/>
          <w:lang w:val="bg-BG"/>
        </w:rPr>
        <w:t>(24.1)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r>
        <w:rPr>
          <w:rStyle w:val="FootnoteReference"/>
          <w:rFonts w:ascii="Times New Roman" w:hAnsi="Times New Roman"/>
          <w:sz w:val="24"/>
          <w:szCs w:val="24"/>
          <w:lang w:val="bg-BG"/>
        </w:rPr>
        <w:footnoteReference w:id="25"/>
      </w:r>
      <w:r w:rsidRPr="00F63DD8">
        <w:rPr>
          <w:rFonts w:ascii="Times New Roman" w:hAnsi="Times New Roman"/>
          <w:sz w:val="24"/>
          <w:szCs w:val="24"/>
          <w:lang w:val="bg-BG"/>
        </w:rPr>
        <w:t xml:space="preserve"> </w:t>
      </w:r>
    </w:p>
    <w:p w:rsidR="00013410" w:rsidRDefault="00013410" w:rsidP="00013410">
      <w:pPr>
        <w:rPr>
          <w:rFonts w:ascii="Times New Roman" w:hAnsi="Times New Roman"/>
          <w:sz w:val="24"/>
          <w:szCs w:val="24"/>
          <w:lang w:val="bg-BG"/>
        </w:rPr>
      </w:pPr>
      <w:r w:rsidRPr="00F63DD8">
        <w:rPr>
          <w:rFonts w:ascii="Times New Roman" w:hAnsi="Times New Roman"/>
          <w:sz w:val="24"/>
          <w:szCs w:val="24"/>
          <w:lang w:val="bg-BG"/>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b/>
          <w:sz w:val="24"/>
          <w:szCs w:val="24"/>
          <w:lang w:val="bg-BG"/>
        </w:rPr>
        <w:t>Член 2</w:t>
      </w:r>
      <w:r>
        <w:rPr>
          <w:rFonts w:ascii="Times New Roman" w:hAnsi="Times New Roman"/>
          <w:b/>
          <w:sz w:val="24"/>
          <w:szCs w:val="24"/>
          <w:lang w:val="bg-BG"/>
        </w:rPr>
        <w:t>5</w:t>
      </w:r>
      <w:r w:rsidRPr="00F63DD8">
        <w:rPr>
          <w:rFonts w:ascii="Times New Roman" w:hAnsi="Times New Roman"/>
          <w:sz w:val="24"/>
          <w:szCs w:val="24"/>
          <w:lang w:val="bg-BG"/>
        </w:rPr>
        <w:t>.</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spacing w:after="0" w:line="240" w:lineRule="auto"/>
        <w:jc w:val="both"/>
        <w:rPr>
          <w:rFonts w:ascii="Times New Roman" w:hAnsi="Times New Roman"/>
          <w:b/>
          <w:sz w:val="24"/>
          <w:szCs w:val="24"/>
          <w:lang w:val="bg-BG"/>
        </w:rPr>
      </w:pPr>
      <w:r w:rsidRPr="00F63DD8">
        <w:rPr>
          <w:rFonts w:ascii="Times New Roman" w:hAnsi="Times New Roman"/>
          <w:b/>
          <w:sz w:val="24"/>
          <w:szCs w:val="24"/>
          <w:lang w:val="bg-BG"/>
        </w:rPr>
        <w:t>Член 2</w:t>
      </w:r>
      <w:r>
        <w:rPr>
          <w:rFonts w:ascii="Times New Roman" w:hAnsi="Times New Roman"/>
          <w:b/>
          <w:sz w:val="24"/>
          <w:szCs w:val="24"/>
          <w:lang w:val="bg-BG"/>
        </w:rPr>
        <w:t>6</w:t>
      </w:r>
      <w:r w:rsidRPr="00F63DD8">
        <w:rPr>
          <w:rFonts w:ascii="Times New Roman" w:hAnsi="Times New Roman"/>
          <w:b/>
          <w:sz w:val="24"/>
          <w:szCs w:val="24"/>
          <w:lang w:val="bg-BG"/>
        </w:rPr>
        <w:t>.</w:t>
      </w:r>
    </w:p>
    <w:p w:rsidR="00013410" w:rsidRPr="00F63DD8" w:rsidRDefault="00013410" w:rsidP="00013410">
      <w:pPr>
        <w:spacing w:after="0" w:line="240" w:lineRule="auto"/>
        <w:jc w:val="both"/>
        <w:rPr>
          <w:rFonts w:ascii="Times New Roman" w:hAnsi="Times New Roman"/>
          <w:b/>
          <w:sz w:val="24"/>
          <w:szCs w:val="24"/>
          <w:lang w:val="bg-BG"/>
        </w:rPr>
      </w:pP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При подписването на настоящия Договор се представиха следните документи:</w:t>
      </w:r>
    </w:p>
    <w:p w:rsidR="00013410" w:rsidRPr="00F63DD8" w:rsidRDefault="00013410" w:rsidP="00013410">
      <w:pPr>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t>/</w:t>
      </w:r>
      <w:r w:rsidRPr="00EC3224">
        <w:rPr>
          <w:rFonts w:ascii="Times New Roman" w:eastAsia="Times New Roman" w:hAnsi="Times New Roman"/>
          <w:b/>
          <w:sz w:val="24"/>
          <w:szCs w:val="24"/>
          <w:lang w:val="bg-BG"/>
        </w:rPr>
        <w:t>ако е приложимо/</w:t>
      </w:r>
    </w:p>
    <w:p w:rsidR="00013410" w:rsidRPr="00F63DD8"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Неразделна част от настоящия Договор са следните приложения:</w:t>
      </w:r>
    </w:p>
    <w:p w:rsidR="00013410" w:rsidRPr="00F63DD8" w:rsidRDefault="00013410" w:rsidP="00013410">
      <w:pPr>
        <w:spacing w:after="0" w:line="240" w:lineRule="auto"/>
        <w:jc w:val="both"/>
        <w:rPr>
          <w:rFonts w:ascii="Times New Roman" w:hAnsi="Times New Roman"/>
          <w:sz w:val="24"/>
          <w:szCs w:val="24"/>
          <w:lang w:val="bg-BG"/>
        </w:rPr>
      </w:pPr>
    </w:p>
    <w:p w:rsidR="00013410" w:rsidRPr="00F63DD8" w:rsidRDefault="00013410" w:rsidP="00013410">
      <w:pPr>
        <w:numPr>
          <w:ilvl w:val="0"/>
          <w:numId w:val="10"/>
        </w:numPr>
        <w:spacing w:after="0" w:line="240" w:lineRule="auto"/>
        <w:ind w:left="567" w:hanging="567"/>
        <w:contextualSpacing/>
        <w:jc w:val="both"/>
        <w:rPr>
          <w:rFonts w:ascii="Times New Roman" w:hAnsi="Times New Roman"/>
          <w:sz w:val="24"/>
          <w:szCs w:val="24"/>
          <w:lang w:val="bg-BG"/>
        </w:rPr>
      </w:pPr>
      <w:r w:rsidRPr="00F63DD8">
        <w:rPr>
          <w:rFonts w:ascii="Times New Roman" w:hAnsi="Times New Roman"/>
          <w:i/>
          <w:sz w:val="24"/>
          <w:szCs w:val="24"/>
          <w:lang w:val="bg-BG"/>
        </w:rPr>
        <w:t>Приложение № 1</w:t>
      </w:r>
      <w:r w:rsidRPr="00F63DD8">
        <w:rPr>
          <w:rFonts w:ascii="Times New Roman" w:hAnsi="Times New Roman"/>
          <w:sz w:val="24"/>
          <w:szCs w:val="24"/>
          <w:lang w:val="bg-BG"/>
        </w:rPr>
        <w:t xml:space="preserve"> – Техническа спецификация на Възложителя;</w:t>
      </w:r>
    </w:p>
    <w:p w:rsidR="00013410" w:rsidRPr="00D87A96" w:rsidRDefault="00013410" w:rsidP="00013410">
      <w:pPr>
        <w:numPr>
          <w:ilvl w:val="0"/>
          <w:numId w:val="10"/>
        </w:numPr>
        <w:spacing w:after="0" w:line="240" w:lineRule="auto"/>
        <w:ind w:left="567" w:hanging="567"/>
        <w:contextualSpacing/>
        <w:jc w:val="both"/>
        <w:rPr>
          <w:rFonts w:ascii="Times New Roman" w:hAnsi="Times New Roman"/>
          <w:sz w:val="24"/>
          <w:szCs w:val="24"/>
          <w:lang w:val="bg-BG"/>
        </w:rPr>
      </w:pPr>
      <w:r w:rsidRPr="00F63DD8">
        <w:rPr>
          <w:rFonts w:ascii="Times New Roman" w:hAnsi="Times New Roman"/>
          <w:i/>
          <w:sz w:val="24"/>
          <w:szCs w:val="24"/>
          <w:lang w:val="bg-BG"/>
        </w:rPr>
        <w:t xml:space="preserve">Приложение № 2 – </w:t>
      </w:r>
      <w:r w:rsidRPr="00F63DD8">
        <w:rPr>
          <w:rFonts w:ascii="Times New Roman" w:hAnsi="Times New Roman"/>
          <w:sz w:val="24"/>
          <w:szCs w:val="24"/>
          <w:lang w:val="bg-BG"/>
        </w:rPr>
        <w:t>Техническо и Ценово предложение на Изпълнителя;</w:t>
      </w:r>
    </w:p>
    <w:p w:rsidR="00013410" w:rsidRPr="00F63DD8" w:rsidRDefault="00013410" w:rsidP="00013410">
      <w:pPr>
        <w:spacing w:after="0" w:line="240" w:lineRule="auto"/>
        <w:jc w:val="both"/>
        <w:rPr>
          <w:rFonts w:ascii="Times New Roman" w:hAnsi="Times New Roman"/>
          <w:sz w:val="24"/>
          <w:szCs w:val="24"/>
          <w:lang w:val="bg-BG"/>
        </w:rPr>
      </w:pPr>
    </w:p>
    <w:p w:rsidR="00013410" w:rsidRPr="00E82120" w:rsidRDefault="00013410" w:rsidP="00013410">
      <w:pPr>
        <w:spacing w:after="0" w:line="240" w:lineRule="auto"/>
        <w:jc w:val="both"/>
        <w:rPr>
          <w:rFonts w:ascii="Times New Roman" w:hAnsi="Times New Roman"/>
          <w:sz w:val="24"/>
          <w:szCs w:val="24"/>
          <w:lang w:val="bg-BG"/>
        </w:rPr>
      </w:pPr>
      <w:r w:rsidRPr="00F63DD8">
        <w:rPr>
          <w:rFonts w:ascii="Times New Roman" w:hAnsi="Times New Roman"/>
          <w:sz w:val="24"/>
          <w:szCs w:val="24"/>
          <w:lang w:val="bg-BG"/>
        </w:rPr>
        <w:t xml:space="preserve">Настоящият Договор се подписа в </w:t>
      </w:r>
      <w:r>
        <w:rPr>
          <w:rFonts w:ascii="Times New Roman" w:hAnsi="Times New Roman"/>
          <w:sz w:val="24"/>
          <w:szCs w:val="24"/>
          <w:lang w:val="bg-BG"/>
        </w:rPr>
        <w:t>два</w:t>
      </w:r>
      <w:r w:rsidRPr="00F63DD8">
        <w:rPr>
          <w:rFonts w:ascii="Times New Roman" w:hAnsi="Times New Roman"/>
          <w:sz w:val="24"/>
          <w:szCs w:val="24"/>
          <w:lang w:val="bg-BG"/>
        </w:rPr>
        <w:t xml:space="preserve"> еднообразни екземпляра – </w:t>
      </w:r>
      <w:r>
        <w:rPr>
          <w:rFonts w:ascii="Times New Roman" w:hAnsi="Times New Roman"/>
          <w:sz w:val="24"/>
          <w:szCs w:val="24"/>
          <w:lang w:val="bg-BG"/>
        </w:rPr>
        <w:t>един</w:t>
      </w:r>
      <w:r w:rsidRPr="00F63DD8">
        <w:rPr>
          <w:rFonts w:ascii="Times New Roman" w:hAnsi="Times New Roman"/>
          <w:sz w:val="24"/>
          <w:szCs w:val="24"/>
          <w:lang w:val="bg-BG"/>
        </w:rPr>
        <w:t xml:space="preserve"> за Възложителя и </w:t>
      </w:r>
      <w:r>
        <w:rPr>
          <w:rFonts w:ascii="Times New Roman" w:hAnsi="Times New Roman"/>
          <w:sz w:val="24"/>
          <w:szCs w:val="24"/>
          <w:lang w:val="bg-BG"/>
        </w:rPr>
        <w:t>един</w:t>
      </w:r>
      <w:r w:rsidRPr="00F63DD8">
        <w:rPr>
          <w:rFonts w:ascii="Times New Roman" w:hAnsi="Times New Roman"/>
          <w:sz w:val="24"/>
          <w:szCs w:val="24"/>
          <w:lang w:val="bg-BG"/>
        </w:rPr>
        <w:t xml:space="preserve"> за Изпълнителя.</w:t>
      </w:r>
    </w:p>
    <w:p w:rsidR="00013410" w:rsidRPr="00FA4267" w:rsidRDefault="00013410" w:rsidP="00013410">
      <w:pPr>
        <w:ind w:right="-208"/>
        <w:jc w:val="both"/>
        <w:rPr>
          <w:rFonts w:ascii="Times New Roman" w:hAnsi="Times New Roman"/>
          <w:b/>
          <w:sz w:val="24"/>
          <w:szCs w:val="24"/>
          <w:lang w:val="bg-BG"/>
        </w:rPr>
      </w:pPr>
      <w:r w:rsidRPr="00FA4267">
        <w:rPr>
          <w:rFonts w:ascii="Times New Roman" w:hAnsi="Times New Roman"/>
          <w:b/>
          <w:sz w:val="24"/>
          <w:szCs w:val="24"/>
          <w:lang w:val="bg-BG"/>
        </w:rPr>
        <w:t>ВЪЗЛОЖИТЕЛ:</w:t>
      </w:r>
      <w:r w:rsidRPr="00FA4267">
        <w:rPr>
          <w:rFonts w:ascii="Times New Roman" w:hAnsi="Times New Roman"/>
          <w:b/>
          <w:sz w:val="24"/>
          <w:szCs w:val="24"/>
          <w:lang w:val="bg-BG"/>
        </w:rPr>
        <w:tab/>
      </w:r>
      <w:r w:rsidRPr="00FA4267">
        <w:rPr>
          <w:rFonts w:ascii="Times New Roman" w:hAnsi="Times New Roman"/>
          <w:b/>
          <w:sz w:val="24"/>
          <w:szCs w:val="24"/>
          <w:lang w:val="bg-BG"/>
        </w:rPr>
        <w:tab/>
      </w:r>
      <w:r w:rsidRPr="00FA4267">
        <w:rPr>
          <w:rFonts w:ascii="Times New Roman" w:hAnsi="Times New Roman"/>
          <w:b/>
          <w:sz w:val="24"/>
          <w:szCs w:val="24"/>
          <w:lang w:val="bg-BG"/>
        </w:rPr>
        <w:tab/>
      </w:r>
      <w:r w:rsidRPr="00FA4267">
        <w:rPr>
          <w:rFonts w:ascii="Times New Roman" w:hAnsi="Times New Roman"/>
          <w:b/>
          <w:sz w:val="24"/>
          <w:szCs w:val="24"/>
          <w:lang w:val="bg-BG"/>
        </w:rPr>
        <w:tab/>
      </w:r>
      <w:r w:rsidRPr="00FA4267">
        <w:rPr>
          <w:rFonts w:ascii="Times New Roman" w:hAnsi="Times New Roman"/>
          <w:b/>
          <w:sz w:val="24"/>
          <w:szCs w:val="24"/>
          <w:lang w:val="bg-BG"/>
        </w:rPr>
        <w:tab/>
        <w:t xml:space="preserve">     </w:t>
      </w:r>
      <w:r w:rsidRPr="00450693">
        <w:rPr>
          <w:rFonts w:ascii="Times New Roman" w:hAnsi="Times New Roman"/>
          <w:b/>
          <w:sz w:val="24"/>
          <w:szCs w:val="24"/>
          <w:lang w:val="ru-RU"/>
        </w:rPr>
        <w:t xml:space="preserve">        </w:t>
      </w:r>
      <w:r w:rsidRPr="00FA4267">
        <w:rPr>
          <w:rFonts w:ascii="Times New Roman" w:hAnsi="Times New Roman"/>
          <w:b/>
          <w:sz w:val="24"/>
          <w:szCs w:val="24"/>
          <w:lang w:val="bg-BG"/>
        </w:rPr>
        <w:t xml:space="preserve"> ИЗПЪЛНИТЕЛ:</w:t>
      </w:r>
    </w:p>
    <w:p w:rsidR="00013410" w:rsidRPr="00013410" w:rsidRDefault="00013410" w:rsidP="00013410">
      <w:pPr>
        <w:ind w:left="-180" w:right="-208"/>
        <w:jc w:val="both"/>
        <w:rPr>
          <w:rFonts w:ascii="Times New Roman" w:hAnsi="Times New Roman"/>
          <w:b/>
          <w:sz w:val="24"/>
          <w:szCs w:val="24"/>
          <w:lang w:val="bg-BG"/>
        </w:rPr>
      </w:pPr>
      <w:r w:rsidRPr="00013410">
        <w:rPr>
          <w:rFonts w:ascii="Times New Roman" w:hAnsi="Times New Roman"/>
          <w:b/>
          <w:sz w:val="24"/>
          <w:szCs w:val="24"/>
          <w:lang w:val="bg-BG"/>
        </w:rPr>
        <w:lastRenderedPageBreak/>
        <w:t xml:space="preserve">   НАЧАЛНИК  НА </w:t>
      </w:r>
      <w:r w:rsidRPr="00013410">
        <w:rPr>
          <w:rFonts w:ascii="Times New Roman" w:hAnsi="Times New Roman"/>
          <w:b/>
          <w:sz w:val="24"/>
          <w:szCs w:val="24"/>
          <w:lang w:val="bg-BG" w:eastAsia="bg-BG"/>
        </w:rPr>
        <w:t>НВУ „ВАСИЛ ЛЕВСКИ“</w:t>
      </w:r>
      <w:r w:rsidRPr="00013410">
        <w:rPr>
          <w:rFonts w:ascii="Times New Roman" w:hAnsi="Times New Roman"/>
          <w:b/>
          <w:sz w:val="24"/>
          <w:szCs w:val="24"/>
          <w:lang w:val="bg-BG"/>
        </w:rPr>
        <w:t xml:space="preserve">      </w:t>
      </w:r>
      <w:r w:rsidRPr="00450693">
        <w:rPr>
          <w:rFonts w:ascii="Times New Roman" w:hAnsi="Times New Roman"/>
          <w:b/>
          <w:sz w:val="24"/>
          <w:szCs w:val="24"/>
          <w:lang w:val="ru-RU"/>
        </w:rPr>
        <w:t xml:space="preserve">           </w:t>
      </w:r>
      <w:proofErr w:type="spellStart"/>
      <w:r w:rsidRPr="00013410">
        <w:rPr>
          <w:rFonts w:ascii="Times New Roman" w:hAnsi="Times New Roman"/>
          <w:b/>
          <w:sz w:val="24"/>
          <w:szCs w:val="24"/>
          <w:lang w:val="ru-RU"/>
        </w:rPr>
        <w:t>Управител</w:t>
      </w:r>
      <w:proofErr w:type="spellEnd"/>
      <w:r w:rsidRPr="00013410">
        <w:rPr>
          <w:rFonts w:ascii="Times New Roman" w:hAnsi="Times New Roman"/>
          <w:b/>
          <w:sz w:val="24"/>
          <w:szCs w:val="24"/>
          <w:lang w:val="ru-RU"/>
        </w:rPr>
        <w:t xml:space="preserve"> </w:t>
      </w:r>
      <w:r w:rsidRPr="00013410">
        <w:rPr>
          <w:rFonts w:ascii="Times New Roman" w:hAnsi="Times New Roman"/>
          <w:sz w:val="24"/>
          <w:szCs w:val="24"/>
          <w:lang w:val="ru-RU"/>
        </w:rPr>
        <w:t xml:space="preserve">  </w:t>
      </w:r>
      <w:r w:rsidRPr="00013410">
        <w:rPr>
          <w:rFonts w:ascii="Times New Roman" w:hAnsi="Times New Roman"/>
          <w:b/>
          <w:sz w:val="24"/>
          <w:szCs w:val="24"/>
          <w:lang w:val="bg-BG"/>
        </w:rPr>
        <w:tab/>
      </w:r>
    </w:p>
    <w:p w:rsidR="00013410" w:rsidRPr="00FA4267" w:rsidRDefault="00013410" w:rsidP="00013410">
      <w:pPr>
        <w:ind w:right="-208"/>
        <w:rPr>
          <w:rFonts w:ascii="Times New Roman" w:hAnsi="Times New Roman"/>
          <w:b/>
          <w:sz w:val="24"/>
          <w:szCs w:val="24"/>
          <w:lang w:val="bg-BG"/>
        </w:rPr>
      </w:pPr>
      <w:r>
        <w:rPr>
          <w:rFonts w:ascii="Times New Roman" w:hAnsi="Times New Roman"/>
          <w:b/>
          <w:caps/>
          <w:sz w:val="24"/>
          <w:szCs w:val="24"/>
          <w:lang w:val="bg-BG"/>
        </w:rPr>
        <w:t>БРИГАДЕН ГЕНЕРАЛ Д-Р</w:t>
      </w:r>
    </w:p>
    <w:p w:rsidR="00013410" w:rsidRPr="00FA4267" w:rsidRDefault="00013410" w:rsidP="00013410">
      <w:pPr>
        <w:ind w:right="-208"/>
        <w:rPr>
          <w:rFonts w:ascii="Times New Roman" w:hAnsi="Times New Roman"/>
          <w:b/>
          <w:sz w:val="24"/>
          <w:szCs w:val="24"/>
          <w:lang w:val="bg-BG"/>
        </w:rPr>
      </w:pPr>
      <w:r w:rsidRPr="00FA4267">
        <w:rPr>
          <w:rFonts w:ascii="Times New Roman" w:hAnsi="Times New Roman"/>
          <w:b/>
          <w:caps/>
          <w:sz w:val="24"/>
          <w:szCs w:val="24"/>
          <w:lang w:val="bg-BG"/>
        </w:rPr>
        <w:t xml:space="preserve">________ </w:t>
      </w:r>
      <w:r>
        <w:rPr>
          <w:rFonts w:ascii="Times New Roman" w:hAnsi="Times New Roman"/>
          <w:b/>
          <w:caps/>
          <w:sz w:val="24"/>
          <w:szCs w:val="24"/>
          <w:lang w:val="bg-BG"/>
        </w:rPr>
        <w:t>ПЛАМЕН БОГДАНОВ</w:t>
      </w:r>
      <w:r w:rsidRPr="00FA4267">
        <w:rPr>
          <w:rFonts w:ascii="Times New Roman" w:hAnsi="Times New Roman"/>
          <w:b/>
          <w:caps/>
          <w:sz w:val="24"/>
          <w:szCs w:val="24"/>
          <w:lang w:val="bg-BG"/>
        </w:rPr>
        <w:t xml:space="preserve"> </w:t>
      </w:r>
    </w:p>
    <w:p w:rsidR="00013410" w:rsidRPr="00FA4267" w:rsidRDefault="00013410" w:rsidP="00013410">
      <w:pPr>
        <w:ind w:left="-180" w:right="-208"/>
        <w:jc w:val="both"/>
        <w:rPr>
          <w:rFonts w:ascii="Times New Roman" w:hAnsi="Times New Roman"/>
          <w:sz w:val="24"/>
          <w:szCs w:val="24"/>
          <w:lang w:val="bg-BG"/>
        </w:rPr>
      </w:pPr>
      <w:r>
        <w:rPr>
          <w:rFonts w:ascii="Times New Roman" w:hAnsi="Times New Roman"/>
          <w:caps/>
          <w:sz w:val="24"/>
          <w:szCs w:val="24"/>
          <w:lang w:val="bg-BG"/>
        </w:rPr>
        <w:t xml:space="preserve">  НАЧАЛНИК НА ОТДЕЛЕНИЕ „ФИНАНСИ“</w:t>
      </w:r>
    </w:p>
    <w:p w:rsidR="00013410" w:rsidRPr="00FA4267" w:rsidRDefault="00013410" w:rsidP="00013410">
      <w:pPr>
        <w:ind w:right="-208"/>
        <w:jc w:val="both"/>
        <w:rPr>
          <w:rFonts w:ascii="Times New Roman" w:hAnsi="Times New Roman"/>
          <w:sz w:val="24"/>
          <w:szCs w:val="24"/>
          <w:lang w:val="bg-BG"/>
        </w:rPr>
      </w:pPr>
      <w:r>
        <w:rPr>
          <w:rFonts w:ascii="Times New Roman" w:hAnsi="Times New Roman"/>
          <w:sz w:val="24"/>
          <w:szCs w:val="24"/>
          <w:lang w:val="bg-BG"/>
        </w:rPr>
        <w:t>ПОДП. ________ ВАЛЕНТИН ГРАМАТИКОВ</w:t>
      </w:r>
    </w:p>
    <w:p w:rsidR="00013410" w:rsidRPr="00FA4267" w:rsidRDefault="00013410" w:rsidP="00013410">
      <w:pPr>
        <w:ind w:left="180" w:right="-208" w:firstLine="180"/>
        <w:jc w:val="both"/>
        <w:rPr>
          <w:rFonts w:ascii="Times New Roman" w:hAnsi="Times New Roman"/>
          <w:b/>
          <w:sz w:val="24"/>
          <w:szCs w:val="24"/>
          <w:lang w:val="bg-BG"/>
        </w:rPr>
      </w:pPr>
      <w:r w:rsidRPr="00FA4267">
        <w:rPr>
          <w:rFonts w:ascii="Times New Roman" w:hAnsi="Times New Roman"/>
          <w:b/>
          <w:sz w:val="24"/>
          <w:szCs w:val="24"/>
          <w:lang w:val="bg-BG"/>
        </w:rPr>
        <w:t>СЪГЛАСУВАНО:</w:t>
      </w:r>
    </w:p>
    <w:p w:rsidR="00013410" w:rsidRPr="00FA4267" w:rsidRDefault="00013410" w:rsidP="00013410">
      <w:pPr>
        <w:ind w:left="180" w:right="-208" w:firstLine="180"/>
        <w:jc w:val="both"/>
        <w:rPr>
          <w:rFonts w:ascii="Times New Roman" w:hAnsi="Times New Roman"/>
          <w:sz w:val="24"/>
          <w:szCs w:val="24"/>
          <w:lang w:val="bg-BG"/>
        </w:rPr>
      </w:pPr>
      <w:r w:rsidRPr="00FA4267">
        <w:rPr>
          <w:rFonts w:ascii="Times New Roman" w:hAnsi="Times New Roman"/>
          <w:sz w:val="24"/>
          <w:szCs w:val="24"/>
          <w:lang w:val="bg-BG"/>
        </w:rPr>
        <w:t>Главен юрисконсулт:</w:t>
      </w:r>
    </w:p>
    <w:p w:rsidR="00013410" w:rsidRDefault="00013410" w:rsidP="00013410">
      <w:pPr>
        <w:ind w:left="180" w:right="-208" w:firstLine="180"/>
        <w:jc w:val="both"/>
        <w:rPr>
          <w:rFonts w:ascii="Times New Roman" w:hAnsi="Times New Roman"/>
          <w:sz w:val="24"/>
          <w:szCs w:val="24"/>
          <w:lang w:val="bg-BG"/>
        </w:rPr>
      </w:pPr>
      <w:r w:rsidRPr="00FA4267">
        <w:rPr>
          <w:rFonts w:ascii="Times New Roman" w:hAnsi="Times New Roman"/>
          <w:sz w:val="24"/>
          <w:szCs w:val="24"/>
          <w:lang w:val="bg-BG"/>
        </w:rPr>
        <w:t xml:space="preserve">      __________</w:t>
      </w:r>
      <w:r>
        <w:rPr>
          <w:rFonts w:ascii="Times New Roman" w:hAnsi="Times New Roman"/>
          <w:sz w:val="24"/>
          <w:szCs w:val="24"/>
          <w:lang w:val="bg-BG"/>
        </w:rPr>
        <w:t>...................</w:t>
      </w:r>
    </w:p>
    <w:p w:rsidR="00013410" w:rsidRPr="00FA4267" w:rsidRDefault="00013410" w:rsidP="00013410">
      <w:pPr>
        <w:ind w:left="180" w:right="-208" w:firstLine="180"/>
        <w:jc w:val="both"/>
        <w:rPr>
          <w:rFonts w:ascii="Times New Roman" w:hAnsi="Times New Roman"/>
          <w:sz w:val="24"/>
          <w:szCs w:val="24"/>
          <w:lang w:val="bg-BG"/>
        </w:rPr>
      </w:pPr>
      <w:r w:rsidRPr="00FA4267">
        <w:rPr>
          <w:rFonts w:ascii="Times New Roman" w:hAnsi="Times New Roman"/>
          <w:sz w:val="24"/>
          <w:szCs w:val="24"/>
          <w:lang w:val="bg-BG"/>
        </w:rPr>
        <w:t>Отпечатано в 2 екземпляра</w:t>
      </w:r>
    </w:p>
    <w:p w:rsidR="005D6D90" w:rsidRPr="005D6D90" w:rsidRDefault="005D6D90" w:rsidP="005D6D90">
      <w:pPr>
        <w:spacing w:after="0" w:line="240" w:lineRule="auto"/>
        <w:rPr>
          <w:rFonts w:ascii="Times New Roman" w:eastAsia="Times New Roman" w:hAnsi="Times New Roman"/>
          <w:sz w:val="28"/>
          <w:szCs w:val="28"/>
          <w:lang w:val="bg-BG"/>
        </w:rPr>
      </w:pPr>
    </w:p>
    <w:sectPr w:rsidR="005D6D90" w:rsidRPr="005D6D90" w:rsidSect="00D96CBC">
      <w:footerReference w:type="defaul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11" w:rsidRDefault="00B25211" w:rsidP="0041051D">
      <w:pPr>
        <w:spacing w:after="0" w:line="240" w:lineRule="auto"/>
      </w:pPr>
      <w:r>
        <w:separator/>
      </w:r>
    </w:p>
  </w:endnote>
  <w:endnote w:type="continuationSeparator" w:id="0">
    <w:p w:rsidR="00B25211" w:rsidRDefault="00B25211" w:rsidP="00410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249094"/>
      <w:docPartObj>
        <w:docPartGallery w:val="Page Numbers (Bottom of Page)"/>
        <w:docPartUnique/>
      </w:docPartObj>
    </w:sdtPr>
    <w:sdtContent>
      <w:p w:rsidR="008E144E" w:rsidRDefault="005F5889">
        <w:pPr>
          <w:pStyle w:val="Footer"/>
          <w:jc w:val="right"/>
        </w:pPr>
        <w:r>
          <w:fldChar w:fldCharType="begin"/>
        </w:r>
        <w:r w:rsidR="008E144E">
          <w:instrText>PAGE   \* MERGEFORMAT</w:instrText>
        </w:r>
        <w:r>
          <w:fldChar w:fldCharType="separate"/>
        </w:r>
        <w:r w:rsidR="00450693" w:rsidRPr="00450693">
          <w:rPr>
            <w:noProof/>
            <w:lang w:val="bg-BG"/>
          </w:rPr>
          <w:t>17</w:t>
        </w:r>
        <w:r>
          <w:fldChar w:fldCharType="end"/>
        </w:r>
      </w:p>
    </w:sdtContent>
  </w:sdt>
  <w:p w:rsidR="008E144E" w:rsidRDefault="008E1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11" w:rsidRDefault="00B25211" w:rsidP="0041051D">
      <w:pPr>
        <w:spacing w:after="0" w:line="240" w:lineRule="auto"/>
      </w:pPr>
      <w:r>
        <w:separator/>
      </w:r>
    </w:p>
  </w:footnote>
  <w:footnote w:type="continuationSeparator" w:id="0">
    <w:p w:rsidR="00B25211" w:rsidRDefault="00B25211" w:rsidP="0041051D">
      <w:pPr>
        <w:spacing w:after="0" w:line="240" w:lineRule="auto"/>
      </w:pPr>
      <w:r>
        <w:continuationSeparator/>
      </w:r>
    </w:p>
  </w:footnote>
  <w:footnote w:id="1">
    <w:p w:rsidR="00013410" w:rsidRPr="00F17C27" w:rsidRDefault="00013410" w:rsidP="00013410">
      <w:pPr>
        <w:pStyle w:val="FootnoteText"/>
        <w:rPr>
          <w:sz w:val="20"/>
          <w:szCs w:val="20"/>
          <w:lang w:val="bg-BG"/>
        </w:rPr>
      </w:pPr>
    </w:p>
  </w:footnote>
  <w:footnote w:id="2">
    <w:p w:rsidR="00013410" w:rsidRPr="00CF4CF5" w:rsidRDefault="00013410" w:rsidP="00013410">
      <w:pPr>
        <w:pStyle w:val="FootnoteText"/>
        <w:rPr>
          <w:lang w:val="bg-BG"/>
        </w:rPr>
      </w:pPr>
      <w:r>
        <w:rPr>
          <w:rStyle w:val="FootnoteReference"/>
        </w:rPr>
        <w:footnoteRef/>
      </w:r>
      <w:r w:rsidRPr="00450693">
        <w:rPr>
          <w:lang w:val="ru-RU"/>
        </w:rPr>
        <w:t xml:space="preserve"> </w:t>
      </w:r>
      <w:r w:rsidRPr="00CF4CF5">
        <w:rPr>
          <w:rFonts w:ascii="Times New Roman" w:hAnsi="Times New Roman" w:cs="Times New Roman"/>
          <w:b w:val="0"/>
          <w:sz w:val="20"/>
          <w:szCs w:val="20"/>
          <w:lang w:val="bg-BG"/>
        </w:rPr>
        <w:t>Възможно е да се уговори плащане в евро или др. валута.</w:t>
      </w:r>
    </w:p>
  </w:footnote>
  <w:footnote w:id="3">
    <w:p w:rsidR="00013410" w:rsidRPr="002503FD" w:rsidRDefault="00013410" w:rsidP="00013410">
      <w:pPr>
        <w:pStyle w:val="FootnoteText"/>
        <w:rPr>
          <w:rFonts w:ascii="Times New Roman" w:hAnsi="Times New Roman" w:cs="Times New Roman"/>
          <w:b w:val="0"/>
          <w:sz w:val="20"/>
          <w:szCs w:val="20"/>
          <w:lang w:val="bg-BG"/>
        </w:rPr>
      </w:pPr>
      <w:r w:rsidRPr="00CF4CF5">
        <w:rPr>
          <w:rStyle w:val="FootnoteReference"/>
          <w:rFonts w:ascii="Times New Roman" w:hAnsi="Times New Roman" w:cs="Times New Roman"/>
          <w:b w:val="0"/>
          <w:sz w:val="20"/>
          <w:szCs w:val="20"/>
          <w:lang w:val="bg-BG"/>
        </w:rPr>
        <w:footnoteRef/>
      </w:r>
      <w:r w:rsidRPr="00CF4CF5">
        <w:rPr>
          <w:rFonts w:ascii="Times New Roman" w:hAnsi="Times New Roman" w:cs="Times New Roman"/>
          <w:b w:val="0"/>
          <w:sz w:val="20"/>
          <w:szCs w:val="20"/>
          <w:lang w:val="bg-BG"/>
        </w:rPr>
        <w:t>Ако е приложимо.</w:t>
      </w:r>
    </w:p>
  </w:footnote>
  <w:footnote w:id="4">
    <w:p w:rsidR="00013410" w:rsidRPr="005407BF" w:rsidRDefault="00013410" w:rsidP="00013410">
      <w:pPr>
        <w:pStyle w:val="FootnoteText"/>
        <w:rPr>
          <w:sz w:val="20"/>
          <w:szCs w:val="20"/>
          <w:lang w:val="bg-BG"/>
        </w:rPr>
      </w:pPr>
      <w:r w:rsidRPr="00F17C27">
        <w:rPr>
          <w:rStyle w:val="FootnoteReference"/>
          <w:b w:val="0"/>
          <w:sz w:val="20"/>
          <w:szCs w:val="20"/>
        </w:rPr>
        <w:footnoteRef/>
      </w:r>
      <w:r w:rsidRPr="00F17C27">
        <w:rPr>
          <w:rFonts w:ascii="Times New Roman" w:eastAsia="Times New Roman" w:hAnsi="Times New Roman"/>
          <w:b w:val="0"/>
          <w:color w:val="000000"/>
          <w:sz w:val="20"/>
          <w:szCs w:val="20"/>
          <w:lang w:val="bg-BG" w:eastAsia="bg-BG"/>
        </w:rPr>
        <w:t xml:space="preserve">Посочената клауза се включва, когато предметът на </w:t>
      </w:r>
      <w:r w:rsidRPr="005407BF">
        <w:rPr>
          <w:rFonts w:ascii="Times New Roman" w:eastAsia="Times New Roman" w:hAnsi="Times New Roman"/>
          <w:b w:val="0"/>
          <w:color w:val="000000"/>
          <w:sz w:val="20"/>
          <w:szCs w:val="20"/>
          <w:lang w:val="bg-BG" w:eastAsia="bg-BG"/>
        </w:rPr>
        <w:t>Договора не включва гаранционно обслужване</w:t>
      </w:r>
    </w:p>
  </w:footnote>
  <w:footnote w:id="5">
    <w:p w:rsidR="00013410" w:rsidRPr="0053265B" w:rsidRDefault="00013410" w:rsidP="00013410">
      <w:pPr>
        <w:pStyle w:val="FootnoteText"/>
        <w:rPr>
          <w:rFonts w:ascii="Times New Roman" w:hAnsi="Times New Roman" w:cs="Times New Roman"/>
          <w:b w:val="0"/>
          <w:sz w:val="20"/>
          <w:szCs w:val="20"/>
          <w:lang w:val="bg-BG"/>
        </w:rPr>
      </w:pPr>
      <w:r w:rsidRPr="005407BF">
        <w:rPr>
          <w:rStyle w:val="FootnoteReference"/>
          <w:rFonts w:ascii="Times New Roman" w:hAnsi="Times New Roman" w:cs="Times New Roman"/>
          <w:b w:val="0"/>
          <w:sz w:val="20"/>
          <w:szCs w:val="20"/>
          <w:lang w:val="bg-BG"/>
        </w:rPr>
        <w:footnoteRef/>
      </w:r>
      <w:r w:rsidRPr="005407BF">
        <w:rPr>
          <w:rFonts w:ascii="Times New Roman" w:hAnsi="Times New Roman" w:cs="Times New Roman"/>
          <w:b w:val="0"/>
          <w:sz w:val="20"/>
          <w:szCs w:val="20"/>
          <w:lang w:val="bg-BG"/>
        </w:rPr>
        <w:t>При необходимост и по преценка на страните, могат да се включват специализирани клаузи</w:t>
      </w:r>
    </w:p>
  </w:footnote>
  <w:footnote w:id="6">
    <w:p w:rsidR="00013410" w:rsidRPr="00D7306C" w:rsidRDefault="00013410" w:rsidP="00013410">
      <w:pPr>
        <w:pStyle w:val="FootnoteText"/>
        <w:rPr>
          <w:lang w:val="bg-BG"/>
        </w:rPr>
      </w:pPr>
      <w:r w:rsidRPr="00D7306C">
        <w:rPr>
          <w:rStyle w:val="FootnoteReference"/>
          <w:rFonts w:ascii="Times New Roman" w:hAnsi="Times New Roman"/>
          <w:b w:val="0"/>
        </w:rPr>
        <w:footnoteRef/>
      </w:r>
      <w:r w:rsidRPr="00F17C27">
        <w:rPr>
          <w:rFonts w:ascii="Times New Roman" w:eastAsia="Times New Roman" w:hAnsi="Times New Roman"/>
          <w:b w:val="0"/>
          <w:color w:val="000000"/>
          <w:sz w:val="20"/>
          <w:szCs w:val="20"/>
          <w:lang w:val="bg-BG" w:eastAsia="bg-BG"/>
        </w:rPr>
        <w:t>Обикновено стойността на авансовото плащане е до 30 на сто</w:t>
      </w:r>
    </w:p>
  </w:footnote>
  <w:footnote w:id="7">
    <w:p w:rsidR="00013410" w:rsidRPr="00CF4CF5" w:rsidRDefault="00013410" w:rsidP="00013410">
      <w:pPr>
        <w:pStyle w:val="FootnoteText"/>
        <w:rPr>
          <w:sz w:val="20"/>
          <w:szCs w:val="20"/>
          <w:lang w:val="bg-BG"/>
        </w:rPr>
      </w:pPr>
      <w:r w:rsidRPr="00CF4CF5">
        <w:rPr>
          <w:rStyle w:val="FootnoteReference"/>
          <w:sz w:val="20"/>
          <w:szCs w:val="20"/>
        </w:rPr>
        <w:footnoteRef/>
      </w:r>
      <w:r w:rsidRPr="00450693">
        <w:rPr>
          <w:sz w:val="20"/>
          <w:szCs w:val="20"/>
          <w:lang w:val="ru-RU"/>
        </w:rPr>
        <w:t xml:space="preserve"> </w:t>
      </w:r>
      <w:r w:rsidRPr="00CF4CF5">
        <w:rPr>
          <w:rFonts w:ascii="Times New Roman" w:hAnsi="Times New Roman"/>
          <w:b w:val="0"/>
          <w:sz w:val="20"/>
          <w:szCs w:val="20"/>
          <w:lang w:val="bg-BG"/>
        </w:rPr>
        <w:t>Срокът следва да е съобразен с чл. 303а от ТЗ.</w:t>
      </w:r>
    </w:p>
  </w:footnote>
  <w:footnote w:id="8">
    <w:p w:rsidR="00013410" w:rsidRPr="00F17C27" w:rsidRDefault="00013410" w:rsidP="00013410">
      <w:pPr>
        <w:pStyle w:val="FootnoteText"/>
        <w:rPr>
          <w:rFonts w:ascii="Times New Roman" w:hAnsi="Times New Roman"/>
          <w:b w:val="0"/>
          <w:sz w:val="20"/>
          <w:szCs w:val="20"/>
          <w:lang w:val="bg-BG"/>
        </w:rPr>
      </w:pPr>
      <w:r w:rsidRPr="00F17C27">
        <w:rPr>
          <w:rStyle w:val="FootnoteReference"/>
          <w:rFonts w:ascii="Times New Roman" w:hAnsi="Times New Roman"/>
          <w:b w:val="0"/>
          <w:sz w:val="20"/>
          <w:szCs w:val="20"/>
        </w:rPr>
        <w:footnoteRef/>
      </w:r>
      <w:r w:rsidRPr="00F17C27">
        <w:rPr>
          <w:rFonts w:ascii="Times New Roman" w:hAnsi="Times New Roman"/>
          <w:b w:val="0"/>
          <w:sz w:val="20"/>
          <w:szCs w:val="20"/>
          <w:lang w:val="bg-BG"/>
        </w:rPr>
        <w:t>Клаузата е приложима, в случай че гаранционният срок е равен на срока на сервизното обслужване на автомобилите. В случай че това не е така, релевантните клаузи трябва да се изменят съответно</w:t>
      </w:r>
    </w:p>
  </w:footnote>
  <w:footnote w:id="9">
    <w:p w:rsidR="00013410" w:rsidRPr="005407BF" w:rsidRDefault="00013410" w:rsidP="00013410">
      <w:pPr>
        <w:pStyle w:val="FootnoteText"/>
        <w:rPr>
          <w:rFonts w:ascii="Times New Roman" w:hAnsi="Times New Roman" w:cs="Times New Roman"/>
          <w:b w:val="0"/>
          <w:sz w:val="20"/>
          <w:szCs w:val="20"/>
          <w:lang w:val="bg-BG"/>
        </w:rPr>
      </w:pPr>
      <w:r w:rsidRPr="005407BF">
        <w:rPr>
          <w:rStyle w:val="FootnoteReference"/>
          <w:rFonts w:ascii="Times New Roman" w:hAnsi="Times New Roman" w:cs="Times New Roman"/>
          <w:b w:val="0"/>
          <w:sz w:val="20"/>
          <w:szCs w:val="20"/>
          <w:lang w:val="bg-BG"/>
        </w:rPr>
        <w:footnoteRef/>
      </w:r>
      <w:r w:rsidRPr="005407BF">
        <w:rPr>
          <w:rFonts w:ascii="Times New Roman" w:hAnsi="Times New Roman" w:cs="Times New Roman"/>
          <w:b w:val="0"/>
          <w:sz w:val="20"/>
          <w:szCs w:val="20"/>
          <w:lang w:val="bg-BG"/>
        </w:rPr>
        <w:t>При</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необходимост и по</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преценка</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на</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страните, могат</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да</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се</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включват</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специализирани</w:t>
      </w:r>
      <w:r w:rsidRPr="00450693">
        <w:rPr>
          <w:rFonts w:ascii="Times New Roman" w:hAnsi="Times New Roman" w:cs="Times New Roman"/>
          <w:b w:val="0"/>
          <w:sz w:val="20"/>
          <w:szCs w:val="20"/>
          <w:lang w:val="ru-RU"/>
        </w:rPr>
        <w:t xml:space="preserve"> </w:t>
      </w:r>
      <w:r w:rsidRPr="005407BF">
        <w:rPr>
          <w:rFonts w:ascii="Times New Roman" w:hAnsi="Times New Roman" w:cs="Times New Roman"/>
          <w:b w:val="0"/>
          <w:sz w:val="20"/>
          <w:szCs w:val="20"/>
          <w:lang w:val="bg-BG"/>
        </w:rPr>
        <w:t>клаузи</w:t>
      </w:r>
    </w:p>
  </w:footnote>
  <w:footnote w:id="10">
    <w:p w:rsidR="00013410" w:rsidRPr="00F17C27" w:rsidRDefault="00013410" w:rsidP="00013410">
      <w:pPr>
        <w:pStyle w:val="FootnoteText"/>
        <w:rPr>
          <w:rFonts w:ascii="Times New Roman" w:hAnsi="Times New Roman"/>
          <w:b w:val="0"/>
          <w:sz w:val="20"/>
          <w:szCs w:val="20"/>
          <w:lang w:val="bg-BG"/>
        </w:rPr>
      </w:pPr>
      <w:r w:rsidRPr="00F17C27">
        <w:rPr>
          <w:rStyle w:val="FootnoteReference"/>
          <w:rFonts w:ascii="Times New Roman" w:hAnsi="Times New Roman"/>
          <w:b w:val="0"/>
          <w:sz w:val="20"/>
          <w:szCs w:val="20"/>
        </w:rPr>
        <w:footnoteRef/>
      </w:r>
      <w:r w:rsidRPr="00F17C27">
        <w:rPr>
          <w:rFonts w:ascii="Times New Roman" w:hAnsi="Times New Roman"/>
          <w:b w:val="0"/>
          <w:sz w:val="20"/>
          <w:szCs w:val="20"/>
          <w:lang w:val="bg-BG"/>
        </w:rPr>
        <w:t>Изискванията за издаване на фактура да се съобразят в случаите на авансово плащане</w:t>
      </w:r>
    </w:p>
  </w:footnote>
  <w:footnote w:id="11">
    <w:p w:rsidR="00013410" w:rsidRPr="00773C8D" w:rsidRDefault="00013410" w:rsidP="00013410">
      <w:pPr>
        <w:pStyle w:val="FootnoteText"/>
        <w:rPr>
          <w:sz w:val="20"/>
          <w:szCs w:val="20"/>
          <w:lang w:val="bg-BG"/>
        </w:rPr>
      </w:pPr>
      <w:r w:rsidRPr="00F17C27">
        <w:rPr>
          <w:rStyle w:val="FootnoteReference"/>
          <w:sz w:val="20"/>
          <w:szCs w:val="20"/>
        </w:rPr>
        <w:footnoteRef/>
      </w:r>
      <w:r w:rsidRPr="00773C8D">
        <w:rPr>
          <w:rFonts w:ascii="Times New Roman" w:hAnsi="Times New Roman" w:cs="Times New Roman"/>
          <w:b w:val="0"/>
          <w:sz w:val="20"/>
          <w:szCs w:val="20"/>
          <w:lang w:val="bg-BG"/>
        </w:rPr>
        <w:t>Обичайно срокът е 14 календарни дни.</w:t>
      </w:r>
    </w:p>
  </w:footnote>
  <w:footnote w:id="12">
    <w:p w:rsidR="00013410" w:rsidRPr="002503FD" w:rsidRDefault="00013410" w:rsidP="00013410">
      <w:pPr>
        <w:pStyle w:val="FootnoteText"/>
        <w:rPr>
          <w:rFonts w:ascii="Times New Roman" w:hAnsi="Times New Roman" w:cs="Times New Roman"/>
          <w:b w:val="0"/>
          <w:sz w:val="20"/>
          <w:szCs w:val="20"/>
          <w:lang w:val="bg-BG"/>
        </w:rPr>
      </w:pPr>
      <w:r w:rsidRPr="00817BA1">
        <w:rPr>
          <w:rStyle w:val="FootnoteReference"/>
          <w:rFonts w:ascii="Times New Roman" w:hAnsi="Times New Roman" w:cs="Times New Roman"/>
          <w:b w:val="0"/>
          <w:sz w:val="20"/>
          <w:szCs w:val="20"/>
        </w:rPr>
        <w:footnoteRef/>
      </w:r>
      <w:r w:rsidRPr="00817BA1">
        <w:rPr>
          <w:rFonts w:ascii="Times New Roman" w:hAnsi="Times New Roman" w:cs="Times New Roman"/>
          <w:b w:val="0"/>
          <w:sz w:val="20"/>
          <w:szCs w:val="20"/>
          <w:lang w:val="bg-BG"/>
        </w:rPr>
        <w:t>Ако такава регистрация се изисква.</w:t>
      </w:r>
    </w:p>
  </w:footnote>
  <w:footnote w:id="13">
    <w:p w:rsidR="00013410" w:rsidRPr="00F17C27" w:rsidRDefault="00013410" w:rsidP="00013410">
      <w:pPr>
        <w:pStyle w:val="FootnoteText"/>
        <w:rPr>
          <w:rFonts w:ascii="Times New Roman" w:hAnsi="Times New Roman"/>
          <w:b w:val="0"/>
          <w:sz w:val="20"/>
          <w:szCs w:val="20"/>
          <w:lang w:val="bg-BG"/>
        </w:rPr>
      </w:pPr>
      <w:r w:rsidRPr="00F17C27">
        <w:rPr>
          <w:rStyle w:val="FootnoteReference"/>
          <w:rFonts w:ascii="Times New Roman" w:hAnsi="Times New Roman"/>
          <w:b w:val="0"/>
          <w:sz w:val="20"/>
          <w:szCs w:val="20"/>
        </w:rPr>
        <w:footnoteRef/>
      </w:r>
      <w:r w:rsidRPr="00F17C27">
        <w:rPr>
          <w:rFonts w:ascii="Times New Roman" w:eastAsia="Times New Roman" w:hAnsi="Times New Roman"/>
          <w:b w:val="0"/>
          <w:sz w:val="20"/>
          <w:szCs w:val="20"/>
          <w:lang w:val="bg-BG" w:eastAsia="bg-BG"/>
        </w:rPr>
        <w:t>Алинеи 7.</w:t>
      </w:r>
      <w:r w:rsidRPr="00F17C27">
        <w:rPr>
          <w:rFonts w:ascii="Times New Roman" w:eastAsia="Times New Roman" w:hAnsi="Times New Roman"/>
          <w:b w:val="0"/>
          <w:sz w:val="20"/>
          <w:szCs w:val="20"/>
          <w:lang w:val="ru-RU" w:eastAsia="bg-BG"/>
        </w:rPr>
        <w:t>9</w:t>
      </w:r>
      <w:r w:rsidRPr="00F17C27">
        <w:rPr>
          <w:rFonts w:ascii="Times New Roman" w:eastAsia="Times New Roman" w:hAnsi="Times New Roman"/>
          <w:b w:val="0"/>
          <w:sz w:val="20"/>
          <w:szCs w:val="20"/>
          <w:lang w:val="bg-BG" w:eastAsia="bg-BG"/>
        </w:rPr>
        <w:t xml:space="preserve"> и 7.1</w:t>
      </w:r>
      <w:r w:rsidRPr="00F17C27">
        <w:rPr>
          <w:rFonts w:ascii="Times New Roman" w:eastAsia="Times New Roman" w:hAnsi="Times New Roman"/>
          <w:b w:val="0"/>
          <w:sz w:val="20"/>
          <w:szCs w:val="20"/>
          <w:lang w:val="ru-RU" w:eastAsia="bg-BG"/>
        </w:rPr>
        <w:t>0</w:t>
      </w:r>
      <w:r w:rsidRPr="00F17C27">
        <w:rPr>
          <w:rFonts w:ascii="Times New Roman" w:eastAsia="Times New Roman" w:hAnsi="Times New Roman"/>
          <w:b w:val="0"/>
          <w:sz w:val="20"/>
          <w:szCs w:val="20"/>
          <w:lang w:val="bg-BG" w:eastAsia="bg-BG"/>
        </w:rPr>
        <w:t xml:space="preserve"> са приложими, ако доставката се финансира по програма на ЕС и изискването произтича от правилата на програмата.</w:t>
      </w:r>
    </w:p>
  </w:footnote>
  <w:footnote w:id="14">
    <w:p w:rsidR="00013410" w:rsidRPr="00F17C27" w:rsidRDefault="00013410" w:rsidP="00013410">
      <w:pPr>
        <w:pStyle w:val="FootnoteText"/>
        <w:rPr>
          <w:sz w:val="20"/>
          <w:szCs w:val="20"/>
          <w:lang w:val="bg-BG"/>
        </w:rPr>
      </w:pPr>
      <w:r w:rsidRPr="00F17C27">
        <w:rPr>
          <w:rStyle w:val="FootnoteReference"/>
          <w:sz w:val="20"/>
          <w:szCs w:val="20"/>
        </w:rPr>
        <w:footnoteRef/>
      </w:r>
      <w:r w:rsidRPr="00F17C27">
        <w:rPr>
          <w:rFonts w:ascii="Times New Roman" w:hAnsi="Times New Roman"/>
          <w:b w:val="0"/>
          <w:sz w:val="20"/>
          <w:szCs w:val="20"/>
          <w:lang w:val="bg-BG"/>
        </w:rPr>
        <w:t xml:space="preserve">Клаузата е </w:t>
      </w:r>
      <w:r w:rsidRPr="00F17C27">
        <w:rPr>
          <w:rFonts w:ascii="Times New Roman" w:eastAsia="MS Mincho" w:hAnsi="Times New Roman"/>
          <w:b w:val="0"/>
          <w:sz w:val="20"/>
          <w:szCs w:val="20"/>
          <w:lang w:val="ru-RU"/>
        </w:rPr>
        <w:t xml:space="preserve">при </w:t>
      </w:r>
      <w:proofErr w:type="spellStart"/>
      <w:r w:rsidRPr="00F17C27">
        <w:rPr>
          <w:rFonts w:ascii="Times New Roman" w:eastAsia="MS Mincho" w:hAnsi="Times New Roman"/>
          <w:b w:val="0"/>
          <w:sz w:val="20"/>
          <w:szCs w:val="20"/>
          <w:lang w:val="ru-RU"/>
        </w:rPr>
        <w:t>липса</w:t>
      </w:r>
      <w:proofErr w:type="spellEnd"/>
      <w:r w:rsidRPr="00F17C27">
        <w:rPr>
          <w:rFonts w:ascii="Times New Roman" w:eastAsia="MS Mincho" w:hAnsi="Times New Roman"/>
          <w:b w:val="0"/>
          <w:sz w:val="20"/>
          <w:szCs w:val="20"/>
          <w:lang w:val="ru-RU"/>
        </w:rPr>
        <w:t xml:space="preserve"> на </w:t>
      </w:r>
      <w:proofErr w:type="spellStart"/>
      <w:r w:rsidRPr="00F17C27">
        <w:rPr>
          <w:rFonts w:ascii="Times New Roman" w:eastAsia="MS Mincho" w:hAnsi="Times New Roman"/>
          <w:b w:val="0"/>
          <w:sz w:val="20"/>
          <w:szCs w:val="20"/>
          <w:lang w:val="ru-RU"/>
        </w:rPr>
        <w:t>гаранционно</w:t>
      </w:r>
      <w:proofErr w:type="spellEnd"/>
      <w:r w:rsidRPr="00F17C27">
        <w:rPr>
          <w:rFonts w:ascii="Times New Roman" w:eastAsia="MS Mincho" w:hAnsi="Times New Roman"/>
          <w:b w:val="0"/>
          <w:sz w:val="20"/>
          <w:szCs w:val="20"/>
          <w:lang w:val="ru-RU"/>
        </w:rPr>
        <w:t xml:space="preserve"> </w:t>
      </w:r>
      <w:proofErr w:type="spellStart"/>
      <w:r w:rsidRPr="00F17C27">
        <w:rPr>
          <w:rFonts w:ascii="Times New Roman" w:eastAsia="MS Mincho" w:hAnsi="Times New Roman"/>
          <w:b w:val="0"/>
          <w:sz w:val="20"/>
          <w:szCs w:val="20"/>
          <w:lang w:val="ru-RU"/>
        </w:rPr>
        <w:t>обслужване</w:t>
      </w:r>
      <w:proofErr w:type="spellEnd"/>
      <w:r w:rsidRPr="00F17C27">
        <w:rPr>
          <w:rFonts w:ascii="Times New Roman" w:eastAsia="MS Mincho" w:hAnsi="Times New Roman"/>
          <w:b w:val="0"/>
          <w:sz w:val="20"/>
          <w:szCs w:val="20"/>
          <w:lang w:val="ru-RU"/>
        </w:rPr>
        <w:t>, включено в предмета на Договора</w:t>
      </w:r>
    </w:p>
  </w:footnote>
  <w:footnote w:id="15">
    <w:p w:rsidR="00013410" w:rsidRPr="004F2DA8" w:rsidRDefault="00013410" w:rsidP="00013410">
      <w:pPr>
        <w:pStyle w:val="FootnoteText"/>
        <w:rPr>
          <w:lang w:val="bg-BG"/>
        </w:rPr>
      </w:pPr>
      <w:r w:rsidRPr="00F17C27">
        <w:rPr>
          <w:rStyle w:val="FootnoteReference"/>
          <w:sz w:val="20"/>
          <w:szCs w:val="20"/>
        </w:rPr>
        <w:footnoteRef/>
      </w:r>
      <w:r w:rsidRPr="00F17C27">
        <w:rPr>
          <w:rFonts w:ascii="Times New Roman" w:hAnsi="Times New Roman" w:cs="Times New Roman"/>
          <w:b w:val="0"/>
          <w:sz w:val="20"/>
          <w:szCs w:val="20"/>
          <w:lang w:val="bg-BG" w:eastAsia="en-US"/>
        </w:rPr>
        <w:t>Гаранциите  се уреждат, в случай че са предвидени в поръчката.</w:t>
      </w:r>
    </w:p>
  </w:footnote>
  <w:footnote w:id="16">
    <w:p w:rsidR="00013410" w:rsidRPr="00F17C27" w:rsidRDefault="00013410" w:rsidP="00013410">
      <w:pPr>
        <w:pStyle w:val="FootnoteText"/>
        <w:rPr>
          <w:sz w:val="20"/>
          <w:szCs w:val="20"/>
          <w:lang w:val="ru-RU"/>
        </w:rPr>
      </w:pPr>
      <w:r w:rsidRPr="00F17C27">
        <w:rPr>
          <w:rStyle w:val="FootnoteReference"/>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17">
    <w:p w:rsidR="00013410" w:rsidRPr="00F17C27" w:rsidRDefault="00013410" w:rsidP="00013410">
      <w:pPr>
        <w:pStyle w:val="FootnoteText"/>
        <w:rPr>
          <w:sz w:val="20"/>
          <w:szCs w:val="20"/>
          <w:lang w:val="bg-BG"/>
        </w:rPr>
      </w:pPr>
      <w:r w:rsidRPr="00F17C27">
        <w:rPr>
          <w:rStyle w:val="FootnoteReference"/>
          <w:sz w:val="20"/>
          <w:szCs w:val="20"/>
        </w:rPr>
        <w:footnoteRef/>
      </w:r>
      <w:r w:rsidRPr="00F17C27">
        <w:rPr>
          <w:rFonts w:ascii="Times New Roman" w:hAnsi="Times New Roman"/>
          <w:b w:val="0"/>
          <w:sz w:val="20"/>
          <w:szCs w:val="20"/>
          <w:lang w:val="bg-BG"/>
        </w:rPr>
        <w:t>Посочва се размера на неустойката. Обичайно е до 5 на сто.</w:t>
      </w:r>
    </w:p>
  </w:footnote>
  <w:footnote w:id="18">
    <w:p w:rsidR="00013410" w:rsidRPr="00F17C27" w:rsidRDefault="00013410" w:rsidP="00013410">
      <w:pPr>
        <w:pStyle w:val="FootnoteText"/>
        <w:rPr>
          <w:sz w:val="20"/>
          <w:szCs w:val="20"/>
          <w:lang w:val="ru-RU"/>
        </w:rPr>
      </w:pPr>
      <w:r w:rsidRPr="00F17C27">
        <w:rPr>
          <w:rStyle w:val="FootnoteReference"/>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19">
    <w:p w:rsidR="00013410" w:rsidRPr="00F17C27" w:rsidRDefault="00013410" w:rsidP="00013410">
      <w:pPr>
        <w:pStyle w:val="FootnoteText"/>
        <w:rPr>
          <w:sz w:val="20"/>
          <w:szCs w:val="20"/>
          <w:lang w:val="ru-RU"/>
        </w:rPr>
      </w:pPr>
      <w:r w:rsidRPr="00F17C27">
        <w:rPr>
          <w:rStyle w:val="FootnoteReference"/>
          <w:sz w:val="20"/>
          <w:szCs w:val="20"/>
        </w:rPr>
        <w:footnoteRef/>
      </w:r>
      <w:r w:rsidRPr="00F17C27">
        <w:rPr>
          <w:rFonts w:ascii="Times New Roman" w:hAnsi="Times New Roman"/>
          <w:b w:val="0"/>
          <w:sz w:val="20"/>
          <w:szCs w:val="20"/>
          <w:lang w:val="bg-BG"/>
        </w:rPr>
        <w:t>Посочва се размера на неустойката. Обичайно е до 5 на сто.</w:t>
      </w:r>
    </w:p>
  </w:footnote>
  <w:footnote w:id="20">
    <w:p w:rsidR="00013410" w:rsidRPr="00F17C27" w:rsidRDefault="00013410" w:rsidP="00013410">
      <w:pPr>
        <w:pStyle w:val="FootnoteText"/>
        <w:rPr>
          <w:sz w:val="20"/>
          <w:szCs w:val="20"/>
          <w:lang w:val="ru-RU"/>
        </w:rPr>
      </w:pPr>
      <w:r w:rsidRPr="00F17C27">
        <w:rPr>
          <w:rStyle w:val="FootnoteReference"/>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21">
    <w:p w:rsidR="00013410" w:rsidRPr="00956FA7" w:rsidRDefault="00013410" w:rsidP="00013410">
      <w:pPr>
        <w:pStyle w:val="FootnoteText"/>
        <w:rPr>
          <w:lang w:val="ru-RU"/>
        </w:rPr>
      </w:pPr>
      <w:r w:rsidRPr="00F17C27">
        <w:rPr>
          <w:rStyle w:val="FootnoteReference"/>
          <w:sz w:val="20"/>
          <w:szCs w:val="20"/>
        </w:rPr>
        <w:footnoteRef/>
      </w:r>
      <w:r w:rsidRPr="00F17C27">
        <w:rPr>
          <w:rFonts w:ascii="Times New Roman" w:hAnsi="Times New Roman"/>
          <w:b w:val="0"/>
          <w:sz w:val="20"/>
          <w:szCs w:val="20"/>
          <w:lang w:val="bg-BG"/>
        </w:rPr>
        <w:t>Посочва се размера на неустойката. Обичайно е 0,1 – 0,2 на сто.</w:t>
      </w:r>
    </w:p>
  </w:footnote>
  <w:footnote w:id="22">
    <w:p w:rsidR="00013410" w:rsidRPr="00F17C27" w:rsidRDefault="00013410" w:rsidP="00013410">
      <w:pPr>
        <w:pStyle w:val="FootnoteText"/>
        <w:jc w:val="both"/>
        <w:rPr>
          <w:rFonts w:ascii="Times New Roman" w:hAnsi="Times New Roman"/>
          <w:b w:val="0"/>
          <w:sz w:val="20"/>
          <w:szCs w:val="20"/>
          <w:lang w:val="bg-BG"/>
        </w:rPr>
      </w:pPr>
      <w:r w:rsidRPr="00F17C27">
        <w:rPr>
          <w:rStyle w:val="FootnoteReference"/>
          <w:rFonts w:ascii="Times New Roman" w:hAnsi="Times New Roman"/>
          <w:b w:val="0"/>
          <w:sz w:val="20"/>
          <w:szCs w:val="20"/>
        </w:rPr>
        <w:footnoteRef/>
      </w:r>
      <w:r w:rsidRPr="00F17C27">
        <w:rPr>
          <w:rFonts w:ascii="Times New Roman" w:hAnsi="Times New Roman"/>
          <w:b w:val="0"/>
          <w:sz w:val="20"/>
          <w:szCs w:val="2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3">
    <w:p w:rsidR="00013410" w:rsidRPr="00F17C27" w:rsidRDefault="00013410" w:rsidP="00013410">
      <w:pPr>
        <w:pStyle w:val="FootnoteText"/>
        <w:jc w:val="both"/>
        <w:rPr>
          <w:rFonts w:ascii="Times New Roman" w:hAnsi="Times New Roman"/>
          <w:b w:val="0"/>
          <w:sz w:val="20"/>
          <w:szCs w:val="20"/>
          <w:lang w:val="bg-BG"/>
        </w:rPr>
      </w:pPr>
      <w:r w:rsidRPr="00F17C27">
        <w:rPr>
          <w:rStyle w:val="FootnoteReference"/>
          <w:rFonts w:ascii="Times New Roman" w:hAnsi="Times New Roman"/>
          <w:b w:val="0"/>
          <w:sz w:val="20"/>
          <w:szCs w:val="20"/>
        </w:rPr>
        <w:footnoteRef/>
      </w:r>
      <w:r w:rsidRPr="00F17C27">
        <w:rPr>
          <w:rFonts w:ascii="Times New Roman" w:hAnsi="Times New Roman"/>
          <w:b w:val="0"/>
          <w:sz w:val="20"/>
          <w:szCs w:val="20"/>
          <w:lang w:val="bg-BG"/>
        </w:rPr>
        <w:t>Когато Възложителят предвижда да прави промени в договора на основание чл. 116, ал. 1, т. 1 от ЗОП, то промените следва да бъдат предвидени в документацията за обществената поръчка и да бъдат включени в настоящия договор чрез ясни, точни и недвусмислени клаузи, включително клаузи за изменение на цената или опции. Обхватът и естеството на възможните изменения или опции, както и условията, при които те могат да се използват, не трябва да води до промяна в предмета на поръчката.</w:t>
      </w:r>
    </w:p>
  </w:footnote>
  <w:footnote w:id="24">
    <w:p w:rsidR="00013410" w:rsidRPr="00907DBA" w:rsidRDefault="00013410" w:rsidP="00013410">
      <w:pPr>
        <w:pStyle w:val="FootnoteText"/>
        <w:rPr>
          <w:lang w:val="bg-BG"/>
        </w:rPr>
      </w:pPr>
      <w:r w:rsidRPr="00F17C27">
        <w:rPr>
          <w:rStyle w:val="FootnoteReference"/>
          <w:sz w:val="20"/>
          <w:szCs w:val="20"/>
        </w:rPr>
        <w:footnoteRef/>
      </w:r>
      <w:r w:rsidRPr="00F17C27">
        <w:rPr>
          <w:rFonts w:ascii="Times New Roman" w:hAnsi="Times New Roman"/>
          <w:b w:val="0"/>
          <w:sz w:val="20"/>
          <w:szCs w:val="20"/>
          <w:lang w:val="bg-BG"/>
        </w:rPr>
        <w:t>Клаузата се поставя по преценка на страните</w:t>
      </w:r>
    </w:p>
  </w:footnote>
  <w:footnote w:id="25">
    <w:p w:rsidR="00013410" w:rsidRPr="00EA6BCD" w:rsidRDefault="00013410" w:rsidP="00013410">
      <w:pPr>
        <w:pStyle w:val="FootnoteText"/>
        <w:rPr>
          <w:rFonts w:ascii="Times New Roman" w:hAnsi="Times New Roman" w:cs="Times New Roman"/>
          <w:b w:val="0"/>
          <w:sz w:val="20"/>
          <w:szCs w:val="20"/>
          <w:lang w:val="bg-BG"/>
        </w:rPr>
      </w:pPr>
      <w:r w:rsidRPr="00EA6BCD">
        <w:rPr>
          <w:rStyle w:val="FootnoteReference"/>
          <w:rFonts w:ascii="Times New Roman" w:hAnsi="Times New Roman" w:cs="Times New Roman"/>
          <w:b w:val="0"/>
          <w:sz w:val="20"/>
          <w:szCs w:val="20"/>
          <w:lang w:val="bg-BG"/>
        </w:rPr>
        <w:footnoteRef/>
      </w:r>
      <w:r w:rsidRPr="00EA6BCD">
        <w:rPr>
          <w:rFonts w:ascii="Times New Roman" w:hAnsi="Times New Roman" w:cs="Times New Roman"/>
          <w:b w:val="0"/>
          <w:sz w:val="20"/>
          <w:szCs w:val="20"/>
          <w:lang w:val="bg-BG"/>
        </w:rPr>
        <w:t xml:space="preserve"> Допустимо е да се уговори разглеждане на спора пред арбитраж.</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7DCB"/>
    <w:multiLevelType w:val="hybridMultilevel"/>
    <w:tmpl w:val="5C5E146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F0A7688"/>
    <w:multiLevelType w:val="hybridMultilevel"/>
    <w:tmpl w:val="D92CEEFE"/>
    <w:lvl w:ilvl="0" w:tplc="A0F43384">
      <w:numFmt w:val="bullet"/>
      <w:lvlText w:val="-"/>
      <w:lvlJc w:val="left"/>
      <w:pPr>
        <w:ind w:left="927" w:hanging="360"/>
      </w:pPr>
      <w:rPr>
        <w:rFonts w:ascii="Times New Roman" w:eastAsia="Calibri"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nsid w:val="2D111C4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0"/>
  </w:num>
  <w:num w:numId="3">
    <w:abstractNumId w:val="9"/>
  </w:num>
  <w:num w:numId="4">
    <w:abstractNumId w:val="1"/>
  </w:num>
  <w:num w:numId="5">
    <w:abstractNumId w:val="6"/>
  </w:num>
  <w:num w:numId="6">
    <w:abstractNumId w:val="2"/>
  </w:num>
  <w:num w:numId="7">
    <w:abstractNumId w:val="10"/>
  </w:num>
  <w:num w:numId="8">
    <w:abstractNumId w:val="7"/>
  </w:num>
  <w:num w:numId="9">
    <w:abstractNumId w:val="4"/>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859D6"/>
    <w:rsid w:val="000051CC"/>
    <w:rsid w:val="00013410"/>
    <w:rsid w:val="000347F4"/>
    <w:rsid w:val="00060452"/>
    <w:rsid w:val="000A1DAE"/>
    <w:rsid w:val="00195304"/>
    <w:rsid w:val="001F38EB"/>
    <w:rsid w:val="00361055"/>
    <w:rsid w:val="003B6F03"/>
    <w:rsid w:val="003C44BC"/>
    <w:rsid w:val="003E0158"/>
    <w:rsid w:val="0041051D"/>
    <w:rsid w:val="004260A2"/>
    <w:rsid w:val="00450693"/>
    <w:rsid w:val="00451C6E"/>
    <w:rsid w:val="0046352E"/>
    <w:rsid w:val="004C0F00"/>
    <w:rsid w:val="00551315"/>
    <w:rsid w:val="005D6D90"/>
    <w:rsid w:val="005F19F8"/>
    <w:rsid w:val="005F5889"/>
    <w:rsid w:val="006515B2"/>
    <w:rsid w:val="0065443D"/>
    <w:rsid w:val="006B5F41"/>
    <w:rsid w:val="006E1411"/>
    <w:rsid w:val="00714E75"/>
    <w:rsid w:val="00742B0D"/>
    <w:rsid w:val="007516DA"/>
    <w:rsid w:val="007B656F"/>
    <w:rsid w:val="00803143"/>
    <w:rsid w:val="00817FCB"/>
    <w:rsid w:val="0083446F"/>
    <w:rsid w:val="00897EFD"/>
    <w:rsid w:val="008A43F3"/>
    <w:rsid w:val="008E144E"/>
    <w:rsid w:val="008E487A"/>
    <w:rsid w:val="0094270B"/>
    <w:rsid w:val="009438BD"/>
    <w:rsid w:val="00980B23"/>
    <w:rsid w:val="00A32EFD"/>
    <w:rsid w:val="00AA7D8A"/>
    <w:rsid w:val="00AB4C9C"/>
    <w:rsid w:val="00B25211"/>
    <w:rsid w:val="00B46163"/>
    <w:rsid w:val="00B623A2"/>
    <w:rsid w:val="00C63715"/>
    <w:rsid w:val="00CB6236"/>
    <w:rsid w:val="00CD44C1"/>
    <w:rsid w:val="00CE2C44"/>
    <w:rsid w:val="00D31F88"/>
    <w:rsid w:val="00D7469B"/>
    <w:rsid w:val="00D96CBC"/>
    <w:rsid w:val="00DC6A04"/>
    <w:rsid w:val="00E46D87"/>
    <w:rsid w:val="00E82120"/>
    <w:rsid w:val="00F416EF"/>
    <w:rsid w:val="00F676DE"/>
    <w:rsid w:val="00F84D4D"/>
    <w:rsid w:val="00F859D6"/>
    <w:rsid w:val="00FA426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51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uiPriority w:val="99"/>
    <w:locked/>
    <w:rsid w:val="0041051D"/>
    <w:rPr>
      <w:rFonts w:ascii="Arial" w:hAnsi="Arial" w:cs="Arial"/>
      <w:b/>
      <w:lang w:val="en-GB" w:eastAsia="it-IT"/>
    </w:rPr>
  </w:style>
  <w:style w:type="character" w:styleId="FootnoteReference">
    <w:name w:val="footnote reference"/>
    <w:rsid w:val="0041051D"/>
    <w:rPr>
      <w:vertAlign w:val="superscript"/>
    </w:rPr>
  </w:style>
  <w:style w:type="paragraph" w:styleId="FootnoteText">
    <w:name w:val="footnote text"/>
    <w:basedOn w:val="Normal"/>
    <w:link w:val="FootnoteTextChar"/>
    <w:uiPriority w:val="99"/>
    <w:unhideWhenUsed/>
    <w:rsid w:val="0041051D"/>
    <w:pPr>
      <w:spacing w:after="0" w:line="240" w:lineRule="auto"/>
    </w:pPr>
    <w:rPr>
      <w:rFonts w:ascii="Arial" w:eastAsiaTheme="minorHAnsi" w:hAnsi="Arial" w:cs="Arial"/>
      <w:b/>
      <w:lang w:val="en-GB" w:eastAsia="it-IT"/>
    </w:rPr>
  </w:style>
  <w:style w:type="character" w:customStyle="1" w:styleId="FootnoteTextChar1">
    <w:name w:val="Footnote Text Char1"/>
    <w:basedOn w:val="DefaultParagraphFont"/>
    <w:uiPriority w:val="99"/>
    <w:semiHidden/>
    <w:rsid w:val="0041051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D4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4C1"/>
    <w:rPr>
      <w:rFonts w:ascii="Segoe UI" w:eastAsia="Calibri" w:hAnsi="Segoe UI" w:cs="Segoe UI"/>
      <w:sz w:val="18"/>
      <w:szCs w:val="18"/>
    </w:rPr>
  </w:style>
  <w:style w:type="paragraph" w:styleId="ListParagraph">
    <w:name w:val="List Paragraph"/>
    <w:basedOn w:val="Normal"/>
    <w:uiPriority w:val="34"/>
    <w:qFormat/>
    <w:rsid w:val="004260A2"/>
    <w:pPr>
      <w:ind w:left="720"/>
      <w:contextualSpacing/>
    </w:pPr>
  </w:style>
  <w:style w:type="paragraph" w:styleId="Header">
    <w:name w:val="header"/>
    <w:basedOn w:val="Normal"/>
    <w:link w:val="HeaderChar"/>
    <w:uiPriority w:val="99"/>
    <w:unhideWhenUsed/>
    <w:rsid w:val="008E1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144E"/>
    <w:rPr>
      <w:rFonts w:ascii="Calibri" w:eastAsia="Calibri" w:hAnsi="Calibri" w:cs="Times New Roman"/>
    </w:rPr>
  </w:style>
  <w:style w:type="paragraph" w:styleId="Footer">
    <w:name w:val="footer"/>
    <w:basedOn w:val="Normal"/>
    <w:link w:val="FooterChar"/>
    <w:uiPriority w:val="99"/>
    <w:unhideWhenUsed/>
    <w:rsid w:val="008E1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144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1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од линия Знак"/>
    <w:link w:val="a4"/>
    <w:uiPriority w:val="99"/>
    <w:locked/>
    <w:rsid w:val="0041051D"/>
    <w:rPr>
      <w:rFonts w:ascii="Arial" w:hAnsi="Arial" w:cs="Arial"/>
      <w:b/>
      <w:lang w:val="en-GB" w:eastAsia="it-IT"/>
    </w:rPr>
  </w:style>
  <w:style w:type="character" w:styleId="a5">
    <w:name w:val="footnote reference"/>
    <w:rsid w:val="0041051D"/>
    <w:rPr>
      <w:vertAlign w:val="superscript"/>
    </w:rPr>
  </w:style>
  <w:style w:type="paragraph" w:styleId="a4">
    <w:name w:val="footnote text"/>
    <w:basedOn w:val="a"/>
    <w:link w:val="a3"/>
    <w:uiPriority w:val="99"/>
    <w:unhideWhenUsed/>
    <w:rsid w:val="0041051D"/>
    <w:pPr>
      <w:spacing w:after="0" w:line="240" w:lineRule="auto"/>
    </w:pPr>
    <w:rPr>
      <w:rFonts w:ascii="Arial" w:eastAsiaTheme="minorHAnsi" w:hAnsi="Arial" w:cs="Arial"/>
      <w:b/>
      <w:lang w:val="en-GB" w:eastAsia="it-IT"/>
    </w:rPr>
  </w:style>
  <w:style w:type="character" w:customStyle="1" w:styleId="FootnoteTextChar1">
    <w:name w:val="Footnote Text Char1"/>
    <w:basedOn w:val="a0"/>
    <w:uiPriority w:val="99"/>
    <w:semiHidden/>
    <w:rsid w:val="0041051D"/>
    <w:rPr>
      <w:rFonts w:ascii="Calibri" w:eastAsia="Calibri" w:hAnsi="Calibri" w:cs="Times New Roman"/>
      <w:sz w:val="20"/>
      <w:szCs w:val="20"/>
    </w:rPr>
  </w:style>
  <w:style w:type="paragraph" w:styleId="a6">
    <w:name w:val="Balloon Text"/>
    <w:basedOn w:val="a"/>
    <w:link w:val="a7"/>
    <w:uiPriority w:val="99"/>
    <w:semiHidden/>
    <w:unhideWhenUsed/>
    <w:rsid w:val="00CD44C1"/>
    <w:pPr>
      <w:spacing w:after="0" w:line="240" w:lineRule="auto"/>
    </w:pPr>
    <w:rPr>
      <w:rFonts w:ascii="Segoe UI" w:hAnsi="Segoe UI" w:cs="Segoe UI"/>
      <w:sz w:val="18"/>
      <w:szCs w:val="18"/>
    </w:rPr>
  </w:style>
  <w:style w:type="character" w:customStyle="1" w:styleId="a7">
    <w:name w:val="Изнесен текст Знак"/>
    <w:basedOn w:val="a0"/>
    <w:link w:val="a6"/>
    <w:uiPriority w:val="99"/>
    <w:semiHidden/>
    <w:rsid w:val="00CD44C1"/>
    <w:rPr>
      <w:rFonts w:ascii="Segoe UI" w:eastAsia="Calibri" w:hAnsi="Segoe UI" w:cs="Segoe UI"/>
      <w:sz w:val="18"/>
      <w:szCs w:val="18"/>
    </w:rPr>
  </w:style>
  <w:style w:type="paragraph" w:styleId="a8">
    <w:name w:val="List Paragraph"/>
    <w:basedOn w:val="a"/>
    <w:uiPriority w:val="34"/>
    <w:qFormat/>
    <w:rsid w:val="004260A2"/>
    <w:pPr>
      <w:ind w:left="720"/>
      <w:contextualSpacing/>
    </w:pPr>
  </w:style>
  <w:style w:type="paragraph" w:styleId="a9">
    <w:name w:val="header"/>
    <w:basedOn w:val="a"/>
    <w:link w:val="aa"/>
    <w:uiPriority w:val="99"/>
    <w:unhideWhenUsed/>
    <w:rsid w:val="008E144E"/>
    <w:pPr>
      <w:tabs>
        <w:tab w:val="center" w:pos="4536"/>
        <w:tab w:val="right" w:pos="9072"/>
      </w:tabs>
      <w:spacing w:after="0" w:line="240" w:lineRule="auto"/>
    </w:pPr>
  </w:style>
  <w:style w:type="character" w:customStyle="1" w:styleId="aa">
    <w:name w:val="Горен колонтитул Знак"/>
    <w:basedOn w:val="a0"/>
    <w:link w:val="a9"/>
    <w:uiPriority w:val="99"/>
    <w:rsid w:val="008E144E"/>
    <w:rPr>
      <w:rFonts w:ascii="Calibri" w:eastAsia="Calibri" w:hAnsi="Calibri" w:cs="Times New Roman"/>
    </w:rPr>
  </w:style>
  <w:style w:type="paragraph" w:styleId="ab">
    <w:name w:val="footer"/>
    <w:basedOn w:val="a"/>
    <w:link w:val="ac"/>
    <w:uiPriority w:val="99"/>
    <w:unhideWhenUsed/>
    <w:rsid w:val="008E144E"/>
    <w:pPr>
      <w:tabs>
        <w:tab w:val="center" w:pos="4536"/>
        <w:tab w:val="right" w:pos="9072"/>
      </w:tabs>
      <w:spacing w:after="0" w:line="240" w:lineRule="auto"/>
    </w:pPr>
  </w:style>
  <w:style w:type="character" w:customStyle="1" w:styleId="ac">
    <w:name w:val="Долен колонтитул Знак"/>
    <w:basedOn w:val="a0"/>
    <w:link w:val="ab"/>
    <w:uiPriority w:val="99"/>
    <w:rsid w:val="008E14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3E03-2917-4CE2-B57D-DEB57164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18</Pages>
  <Words>6788</Words>
  <Characters>38693</Characters>
  <Application>Microsoft Office Word</Application>
  <DocSecurity>0</DocSecurity>
  <Lines>322</Lines>
  <Paragraphs>90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podp Kirilov</cp:lastModifiedBy>
  <cp:revision>35</cp:revision>
  <cp:lastPrinted>2018-02-06T09:09:00Z</cp:lastPrinted>
  <dcterms:created xsi:type="dcterms:W3CDTF">2017-10-17T05:03:00Z</dcterms:created>
  <dcterms:modified xsi:type="dcterms:W3CDTF">2018-10-02T11:02:00Z</dcterms:modified>
</cp:coreProperties>
</file>