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D9" w:rsidRPr="00825E5E" w:rsidRDefault="003C03D9" w:rsidP="003C03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 w:rsidR="003F3B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2 </w:t>
      </w:r>
    </w:p>
    <w:p w:rsidR="003C03D9" w:rsidRDefault="003C03D9" w:rsidP="003C03D9">
      <w:pPr>
        <w:spacing w:after="0" w:line="240" w:lineRule="auto"/>
        <w:ind w:left="4236" w:firstLine="72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3C03D9" w:rsidRPr="00ED2524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3D2898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ТЕХНИЧЕСКО ПРЕДЛОЖЕНИЕ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3C03D9" w:rsidRPr="00001005" w:rsidRDefault="003C03D9" w:rsidP="003C03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нашето техническо предложение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участие в обявената от Вас обществена поръчка </w:t>
      </w:r>
      <w:r w:rsidR="0023181A"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FF1536" w:rsidRPr="00FF15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Доставка на </w:t>
      </w:r>
      <w:r w:rsidR="0023181A">
        <w:rPr>
          <w:rFonts w:ascii="Times New Roman" w:eastAsia="Times New Roman" w:hAnsi="Times New Roman" w:cs="Times New Roman"/>
          <w:b/>
          <w:bCs/>
          <w:sz w:val="24"/>
          <w:szCs w:val="24"/>
        </w:rPr>
        <w:t>строителни</w:t>
      </w:r>
      <w:r w:rsidR="00FF1536" w:rsidRPr="00FF15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материали за нуждите на НВУ „Васил Левски”, гр. Велико Търново</w:t>
      </w:r>
      <w:r w:rsidR="0023181A"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”</w:t>
      </w:r>
      <w:r w:rsidR="00FF1536" w:rsidRPr="00FF15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001005">
        <w:rPr>
          <w:rFonts w:ascii="Times New Roman" w:eastAsia="Times New Roman" w:hAnsi="Times New Roman" w:cs="Times New Roman"/>
          <w:sz w:val="24"/>
          <w:szCs w:val="24"/>
        </w:rPr>
        <w:t>по чл. 20, ал.3, т.2 от Закона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3D9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следните параметри за изпълнение на поръчката:</w:t>
      </w: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59573A" w:rsidRDefault="003C03D9" w:rsidP="00977777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Изпълнението на поръчката ще бъде извършвано </w:t>
      </w:r>
      <w:proofErr w:type="spellStart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франко</w:t>
      </w:r>
      <w:proofErr w:type="spellEnd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складовете на възложителя НВУ „Васил Левски”, както следва: факултет „Общовойскови” – гр. Велико Търново, бул. „България” № 76; факултет „Артилерия, ПВО и КИС” – гр. Шумен, ул. „Карел </w:t>
      </w:r>
      <w:proofErr w:type="spellStart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Шкорпил</w:t>
      </w:r>
      <w:proofErr w:type="spellEnd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” № 1 и факултет „Авиационен” – гр. Долна Митрополия, ул</w:t>
      </w:r>
      <w:r w:rsidR="004E6A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„Св. Св. Кирил и Методий” № 1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в срок до ………… дни след заявка, независимо от заявените количества.</w:t>
      </w:r>
    </w:p>
    <w:p w:rsidR="0023181A" w:rsidRPr="00D979F6" w:rsidRDefault="003C03D9" w:rsidP="00D979F6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Предлагам доставка на следните </w:t>
      </w:r>
      <w:r w:rsidR="00E95B4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артикули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съгласно техническата спецификация:</w:t>
      </w:r>
    </w:p>
    <w:tbl>
      <w:tblPr>
        <w:tblW w:w="9791" w:type="dxa"/>
        <w:tblInd w:w="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5"/>
        <w:gridCol w:w="5484"/>
        <w:gridCol w:w="3402"/>
      </w:tblGrid>
      <w:tr w:rsidR="0023181A" w:rsidTr="0023181A">
        <w:trPr>
          <w:trHeight w:val="945"/>
          <w:tblHeader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 по ред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54B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Наименование на артикула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НА УЧАСТНИКА</w:t>
            </w: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Строителни материали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Алуминиев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ъглопротектор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прави ъгли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Анкер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сегментен 8 х 75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Армираща лента за фуги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Армираща лента за гипс картон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Балатум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Бетон контакт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Брава обикновена с дръжки к-т – 70мм.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Брава обикновена с дръжки к-т -  90мм.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Брава секретна 70мм.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Патрон за секретна брава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Дръжки за брава 70мм.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Брава секретна 90мм.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Дръжки за брава 90мм.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Вар гасена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Вар гасена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Варов разтвор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Варов разтвор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торба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Гвоздеи строителни 4-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10 см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Гипс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Гипс картон за стени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Гипсова шпакловка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Грунд дълбоко проникващ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Грунд дълбоко проникващ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Грунд импрегниращ за дърво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 за метал 230 х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3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 за метал 125 х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3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 за циркуляр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видия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30/220/2мм.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 за метал 115 х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3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Длето секач SDS + 20х250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Иглолистен материал (греди)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Пирон дюбел 6х80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Електроди  2.5мм.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Катинар 50мм.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Клещи комбинирани </w:t>
            </w:r>
            <w:smartTag w:uri="urn:schemas-microsoft-com:office:smarttags" w:element="metricconverter">
              <w:smartTagPr>
                <w:attr w:name="ProductID" w:val="175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175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 монтаж на мивка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 монтаж на тоалетна чиния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Лента стъкло фазерна 50/25м.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Лепило за гипс картон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Лепило за подови настилки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Лепило циментово за плочки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Лист за ножовка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Мивка фаянсова 50см.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Покривен найлон 20 м/2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Огледалодържач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Очила предпазни с общо предназначение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Патрон за секретна брава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Пясък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Свредло SDS 6 х 100 х 160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Свредло SDS 6x50x110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Силикон санитарен прозрачен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Скоба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такер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8мм. 1000бр.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Тел </w:t>
            </w:r>
            <w:smartTag w:uri="urn:schemas-microsoft-com:office:smarttags" w:element="metricconverter">
              <w:smartTagPr>
                <w:attr w:name="ProductID" w:val="6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6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Тиксо 50/25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Трион закален 450мм.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Фолио самозалепващо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Фугираща смес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Фаянсови плочки 20/25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Фаянсови плочки 20/30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Фибран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40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Хартиено тиксо 25 х 50м.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Хидратна вар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Винервайс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Винервайс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Цимент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Циментова шпакловка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Циментова шпакловка  бяла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Четка телена с дървена дръжка 5/6 реда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Шайба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Шило SDS L 250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Шпилка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М10х100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181A" w:rsidRDefault="0023181A" w:rsidP="0023181A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Лента за фуги 45м.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3181A" w:rsidRDefault="0023181A" w:rsidP="0023181A">
            <w:pPr>
              <w:snapToGrid w:val="0"/>
              <w:spacing w:after="0" w:line="240" w:lineRule="auto"/>
              <w:ind w:left="108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Ел. материали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Автоматичен предпазител 16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Автоматичен предпазител 25А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Автоматичен предпазител 63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Вентилатор кръгъл ф100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Високомощен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предпазител 250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Високомощен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предпазител 80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Включвател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ВЛДК 630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Включвател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ВЛДК 400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Глим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лампи 220 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Електрическа крушка 75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Енергоспестяващи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крушки 36W цокъл E27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6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Лампа живачна 160W - без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цокъл E27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Луминесцентни пури -18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51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Лампа живачна 250 W - без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цокъл E40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Лампа живачна 400 W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цокъл E40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Кабел гумиран ШКПЛ 2х2.5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Кабел гумиран ШКПЛ 2х1.5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Кабел гумиран ШКПЛ 3х1.5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Кабел СВТ-ЖС 4Х2.5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Кабел СВТ 2Х2.5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Канал за кабел 25/25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Канал за кабел  25/16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Канал за кабел  25/40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Ключ един.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.1 бял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Ключ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девиаторен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Ключ сериен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.1 бял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Ключ ПКОН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Бойлерно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табло 25А открит монтаж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Ключ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девиаторен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ПКОМ IP54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Конзолна кутия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Кутия за автоматичен предпазител 3/4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Монтажна кутия 134х134х72.5 мм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Лампа живачна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125W Е27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Лампа сфера к-т улична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Лента сигнална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5 см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х 100м.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Изолирбанд 20м х19мм PVC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черeн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ЛОТ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 х18W открит монтаж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ЛОТ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 x18w открит монтаж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ЛОТ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 x36w открит монтаж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Медни кабелни обувки 6 мм/2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Кабел ПВ- 2Х2.5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Осветително тяло сфера ф250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Осветително тяло сфера ф300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Проводник ПВ – А2 2.5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Основа за предпазител - 25А /с планка/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Основа за предпазител - 63А /с планка/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Автоматичен предпазител 3х25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Прекъсвач ПЕП 100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Прекъсвач ПЕП 63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Прекъсвач ПЕП 25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Разклонител 5-ца 3м.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кабел+ключ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Разклонител 3-ка 3м.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кабел+ключ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259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Разклонителни кутии - открит монтаж 120x100x68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Светлинен датчик СД 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Стартер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лампа 4-65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51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Терморегулатор за бойлер 60 градуса + – 5 %; 16А / 250 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Фасунга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висяща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миньонка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от бакелит E14, 220V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Фасунга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Е27 висяща бакелит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23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Фотоелектронно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реле 220V 10A ВР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Халогенна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лампа  40W G9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Шина за автоматичен предпазител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Щепсел- бакелит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Стартер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лампа 4х22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Лустерклема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Бойлер хоризонтален </w:t>
            </w:r>
            <w:smartTag w:uri="urn:schemas-microsoft-com:office:smarttags" w:element="metricconverter">
              <w:smartTagPr>
                <w:attr w:name="ProductID" w:val="80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80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 - десен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Бойлер хоризонтален </w:t>
            </w:r>
            <w:smartTag w:uri="urn:schemas-microsoft-com:office:smarttags" w:element="metricconverter">
              <w:smartTagPr>
                <w:attr w:name="ProductID" w:val="80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80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 - ляв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Бойлер – </w:t>
            </w:r>
            <w:smartTag w:uri="urn:schemas-microsoft-com:office:smarttags" w:element="metricconverter">
              <w:smartTagPr>
                <w:attr w:name="ProductID" w:val="80 л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80 л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вертикален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Лустерклема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4,0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лунимисцентна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лампа 36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Дросел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лунимисцентна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лампа 18 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Фасунга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порцеланова Е 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Фасунга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порцеланова Е 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Предпазител - порцеланов 25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Предпазител - порцеланов 63 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Щепсъл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3х25А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3181A" w:rsidRDefault="0023181A" w:rsidP="0023181A">
            <w:pPr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 и К материали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Тоалетно казанче  пластмасово – Българско производство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Тоалетна чиния с долно оттичане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Тоалетна чиния със задно оттичане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Капак за тоалетна чиния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09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Арматура за  тоалетно казанче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Българско производство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Батерия за мивка стенна -  Българско производство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Водопроводна връзка 100см. 1/2м -3/8ж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Водопроводна връзка 30см. 1/2м - 1/2ж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Водопроводна връзка 30см. 1/2м-3/8ж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 1"-1/2"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1"-3/4"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2" – 1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2"-1"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Редукция 2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3/4"-1/2"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PPR Кран сферичен Ø 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Бронзова втулка/легло за батерия/Т стар модел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Възвратен клапан за ел. бойлер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Уплътнение за  батерия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Глава за батерия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Глава за смесител  с две функции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Душ слушалка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шлаух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.5 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1.5 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Коляно ПВЦ Ø 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40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Дъга ПВЦ Ø 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40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Редукция ПВЦ Ø 50/40 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Тръба ПВЦ Ø 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Маншон за тоалетни чиния 50/32 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Маншон за тоалетни чиния 50/40 мм.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Гофре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тоалетни чиния Ø 110 дълго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Гофре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тоалетни чиния Ø 110 късо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Мини кран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Кълчища връзка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Канела ½"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Канела 3/4"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Капа 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Капа 3/4"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Кекла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3/4"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Вентил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радиаторен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прав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Коляно 1"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Коляно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Коляно ППР Ø 20-1/2"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Коляно с уши ППР Ø 20-1/2"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Коляно Ø 110 ПВЦ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Коляно Ø 32 ПВЦ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Коляно-нипел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½" сферичен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1" сферичен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 1 1/2" сферичен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 2" сферичен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спирателен 3/4" сферичен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1 1/4" сферичен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Лента тефлонова 12 x 10 x </w:t>
            </w:r>
            <w:smartTag w:uri="urn:schemas-microsoft-com:office:smarttags" w:element="metricconverter">
              <w:smartTagPr>
                <w:attr w:name="ProductID" w:val="0,075 мм"/>
              </w:smartTagP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</w:rPr>
                <w:t>0,075 мм</w:t>
              </w:r>
            </w:smartTag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Лепило ПВЦ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Муфа  поцинкована 2"- 1"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Муфа 1"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Муфа Ø 20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3/4"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3/4" - 1/2"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намалител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1/2" - 3/8"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Нипел-намалител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1" -3/4"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Муфа Ø 32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Преход ППР Ø 25/3/4"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Съединител 20 1/2" вътрешна резба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Тапа 1/2"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Тръби Ø 25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Преход външна резба Ø 20-1/2" 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Преход външна резба Ø 25-3/4"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Преход вътрешна резба Ø 20-1/2"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Преход Ø 20 ППР вътрешна резба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Редукция  2-1 1/2"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Редукция ¾" към ½"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Ръкохватка за батерия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Сифон за мивка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гофре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Ø 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Скоба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16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Единична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Скоба Ø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 Единична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Стойка за душ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Кран сферичен ф 25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Тапа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Тапа 3/4"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Тапа Ø 20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Тетка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Тетка 3/4"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Тръба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поцинована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Тръба Ø32 ППР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Холендър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Холендър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Холендър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 1/2"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Холендър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3/4"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3181A" w:rsidRDefault="0023181A" w:rsidP="0023181A">
            <w:pPr>
              <w:snapToGrid w:val="0"/>
              <w:spacing w:after="0" w:line="240" w:lineRule="auto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Дърводелски материали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Болт коларски 10х120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3,5х20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3,5х35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3,5х45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3,5х50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3.5х30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3.5х40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4х60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5х40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5х60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5х70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Винт за дърво 5х90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Гвоздеи 2,5х50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Гвоздеи 4см стоманени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Кит за  дърво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Лепило за дърво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Летви 3х6см.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Летви 3х4см.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Перваз PVC 50/25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Пирони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6 см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Снадка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первази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Тапи л/д  за перваз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2бр.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Шкурка P100 H115 мм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Шкурка Р </w:t>
            </w:r>
            <w:smartTag w:uri="urn:schemas-microsoft-com:office:smarttags" w:element="metricconverter">
              <w:smartTagPr>
                <w:attr w:name="ProductID" w:val="24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240 мм</w:t>
              </w:r>
            </w:smartTag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Шкурка P120 H120 мм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Ъгли за первази външни PVC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Ъгли за первази вътрешни PVC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3181A" w:rsidRDefault="0023181A" w:rsidP="0023181A">
            <w:pPr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Бояджийски материали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сива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сива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сива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бяла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бяла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бяла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тъмно кафява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тъмно кафява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тъмно кафява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Безир ленен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Безир ленен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сива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сива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сива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слонова кост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слонова кост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слонова кост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зелена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зелена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зелена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черна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черна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черна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червена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червена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ББА червена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жълта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жълта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ББА жълта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Валяк бояджийски </w:t>
            </w:r>
            <w:smartTag w:uri="urn:schemas-microsoft-com:office:smarttags" w:element="metricconverter">
              <w:smartTagPr>
                <w:attr w:name="ProductID" w:val="25 с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25 см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Водоразтворим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грунд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Лак лазурен - безцветен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боя бяла  за вътрешно боядисване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боя бяла  за вътрешно боядисване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боя бяла  за вътрешно боядисване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Разредител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фасадна.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фасадна.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латексова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фасадна.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Четка бояджийска PVC </w:t>
            </w:r>
            <w:smartTag w:uri="urn:schemas-microsoft-com:office:smarttags" w:element="metricconverter">
              <w:smartTagPr>
                <w:attr w:name="ProductID" w:val="100 мм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</w:rPr>
                <w:t>100 мм</w:t>
              </w:r>
            </w:smartTag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181A" w:rsidTr="0023181A">
        <w:trPr>
          <w:trHeight w:val="31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Четка баданарка PVC № 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81A" w:rsidRDefault="0023181A" w:rsidP="002318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C03D9" w:rsidRPr="002D77AC" w:rsidRDefault="003C03D9" w:rsidP="003C03D9">
      <w:pPr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03D9" w:rsidRPr="0059573A" w:rsidRDefault="003C03D9" w:rsidP="003C03D9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Декларирам, че сме запознати и приемаме условията в проекта на договора в настоящата обществена поръчка.</w:t>
      </w:r>
    </w:p>
    <w:p w:rsidR="003C03D9" w:rsidRPr="0059573A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4.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Декларирам, че с подаването на настоящата оферта, направените от нас предложения и поети анга</w:t>
      </w:r>
      <w:r w:rsidR="0023181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жименти са валидни за срок до 14</w:t>
      </w:r>
      <w:r w:rsidR="000B5EB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.0</w:t>
      </w:r>
      <w:r w:rsidR="000B5EB6" w:rsidRPr="000B5EB6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9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.2017 г., считано от крайния срок за получаване на оферти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3C03D9" w:rsidRPr="0059573A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5.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Декларирам, че ще осигуряваме за своя сметка транспорта по доставките и разполагаме с необходимите за това транспортни средства.</w:t>
      </w:r>
    </w:p>
    <w:p w:rsidR="003C03D9" w:rsidRPr="0059573A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6.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Декларирам, че артикулите ще се доставят в стандартна опаковка, предпазваща ги от външни влияния, надлежно етикетирани и придружени с обичайната техническа и потребителска документация.</w:t>
      </w:r>
    </w:p>
    <w:p w:rsidR="003C03D9" w:rsidRPr="00003083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3C03D9" w:rsidRPr="0059573A" w:rsidRDefault="004E6AC9" w:rsidP="003C03D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bookmarkStart w:id="0" w:name="_GoBack"/>
      <w:bookmarkEnd w:id="0"/>
      <w:r w:rsidR="003C03D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3C03D9" w:rsidRPr="00001005" w:rsidRDefault="003C03D9" w:rsidP="003C03D9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3C03D9" w:rsidRPr="009B0EE4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23181A" w:rsidRDefault="0023181A"/>
    <w:sectPr w:rsidR="0023181A" w:rsidSect="0023181A">
      <w:footerReference w:type="default" r:id="rId8"/>
      <w:pgSz w:w="11906" w:h="16838" w:code="9"/>
      <w:pgMar w:top="899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242" w:rsidRDefault="00001242" w:rsidP="00977777">
      <w:pPr>
        <w:spacing w:after="0" w:line="240" w:lineRule="auto"/>
      </w:pPr>
      <w:r>
        <w:separator/>
      </w:r>
    </w:p>
  </w:endnote>
  <w:endnote w:type="continuationSeparator" w:id="0">
    <w:p w:rsidR="00001242" w:rsidRDefault="00001242" w:rsidP="009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28797"/>
      <w:docPartObj>
        <w:docPartGallery w:val="Page Numbers (Bottom of Page)"/>
        <w:docPartUnique/>
      </w:docPartObj>
    </w:sdtPr>
    <w:sdtContent>
      <w:p w:rsidR="0023181A" w:rsidRDefault="00D67E9D">
        <w:pPr>
          <w:pStyle w:val="Footer"/>
          <w:jc w:val="right"/>
        </w:pPr>
        <w:fldSimple w:instr=" PAGE   \* MERGEFORMAT ">
          <w:r w:rsidR="00825E5E">
            <w:rPr>
              <w:noProof/>
            </w:rPr>
            <w:t>1</w:t>
          </w:r>
        </w:fldSimple>
      </w:p>
    </w:sdtContent>
  </w:sdt>
  <w:p w:rsidR="0023181A" w:rsidRDefault="002318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242" w:rsidRDefault="00001242" w:rsidP="00977777">
      <w:pPr>
        <w:spacing w:after="0" w:line="240" w:lineRule="auto"/>
      </w:pPr>
      <w:r>
        <w:separator/>
      </w:r>
    </w:p>
  </w:footnote>
  <w:footnote w:type="continuationSeparator" w:id="0">
    <w:p w:rsidR="00001242" w:rsidRDefault="00001242" w:rsidP="009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F"/>
    <w:multiLevelType w:val="singleLevel"/>
    <w:tmpl w:val="0000000F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13"/>
    <w:multiLevelType w:val="singleLevel"/>
    <w:tmpl w:val="00000013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4"/>
    <w:multiLevelType w:val="singleLevel"/>
    <w:tmpl w:val="00000014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3D9"/>
    <w:rsid w:val="00001242"/>
    <w:rsid w:val="00030E34"/>
    <w:rsid w:val="00062C84"/>
    <w:rsid w:val="000B5EB6"/>
    <w:rsid w:val="000C63F1"/>
    <w:rsid w:val="00140914"/>
    <w:rsid w:val="001565E0"/>
    <w:rsid w:val="00212553"/>
    <w:rsid w:val="0023181A"/>
    <w:rsid w:val="003164C1"/>
    <w:rsid w:val="00320813"/>
    <w:rsid w:val="00321617"/>
    <w:rsid w:val="003355FC"/>
    <w:rsid w:val="003C03D9"/>
    <w:rsid w:val="003F3BA7"/>
    <w:rsid w:val="0046158B"/>
    <w:rsid w:val="004E6AC9"/>
    <w:rsid w:val="0054596D"/>
    <w:rsid w:val="00580256"/>
    <w:rsid w:val="00593CB8"/>
    <w:rsid w:val="006572F6"/>
    <w:rsid w:val="00683487"/>
    <w:rsid w:val="006E6D0F"/>
    <w:rsid w:val="00825E5E"/>
    <w:rsid w:val="00880B9A"/>
    <w:rsid w:val="0088270C"/>
    <w:rsid w:val="008B1359"/>
    <w:rsid w:val="008F1417"/>
    <w:rsid w:val="008F614E"/>
    <w:rsid w:val="00914D14"/>
    <w:rsid w:val="009245B2"/>
    <w:rsid w:val="00977777"/>
    <w:rsid w:val="009B6F84"/>
    <w:rsid w:val="009F06F8"/>
    <w:rsid w:val="00A26251"/>
    <w:rsid w:val="00AC7C5A"/>
    <w:rsid w:val="00B17E63"/>
    <w:rsid w:val="00D0646C"/>
    <w:rsid w:val="00D369E4"/>
    <w:rsid w:val="00D67E9D"/>
    <w:rsid w:val="00D712BA"/>
    <w:rsid w:val="00D979F6"/>
    <w:rsid w:val="00DB32F0"/>
    <w:rsid w:val="00DD09E6"/>
    <w:rsid w:val="00DD1466"/>
    <w:rsid w:val="00DD39D7"/>
    <w:rsid w:val="00E729BB"/>
    <w:rsid w:val="00E90998"/>
    <w:rsid w:val="00E95B43"/>
    <w:rsid w:val="00EC4E9B"/>
    <w:rsid w:val="00FB1C59"/>
    <w:rsid w:val="00FC3276"/>
    <w:rsid w:val="00FD7861"/>
    <w:rsid w:val="00FF11D7"/>
    <w:rsid w:val="00FF1536"/>
    <w:rsid w:val="00FF3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3C03D9"/>
    <w:pPr>
      <w:spacing w:after="0" w:line="240" w:lineRule="auto"/>
      <w:ind w:left="720" w:firstLine="851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3C03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77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7777"/>
  </w:style>
  <w:style w:type="paragraph" w:styleId="Footer">
    <w:name w:val="footer"/>
    <w:basedOn w:val="Normal"/>
    <w:link w:val="FooterChar"/>
    <w:uiPriority w:val="99"/>
    <w:unhideWhenUsed/>
    <w:rsid w:val="009777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B9065-3477-4B7F-B651-CC5B1B50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NVU</Company>
  <LinksUpToDate>false</LinksUpToDate>
  <CharactersWithSpaces>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podp Kirilov</dc:creator>
  <cp:keywords/>
  <dc:description/>
  <cp:lastModifiedBy>podp Kirilov</cp:lastModifiedBy>
  <cp:revision>22</cp:revision>
  <cp:lastPrinted>2017-06-27T10:16:00Z</cp:lastPrinted>
  <dcterms:created xsi:type="dcterms:W3CDTF">2017-05-17T08:41:00Z</dcterms:created>
  <dcterms:modified xsi:type="dcterms:W3CDTF">2017-07-04T13:24:00Z</dcterms:modified>
</cp:coreProperties>
</file>