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CCD0" w14:textId="4E3B08C0" w:rsidR="00874032" w:rsidRPr="00CD7220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3137E09A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4043BD22" wp14:editId="01BBA5D6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03DC0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4F3DC55E" w14:textId="56509EA7" w:rsidR="00874032" w:rsidRPr="00580EBA" w:rsidRDefault="00DD013E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  <w:r w:rsidRPr="00CF45D4">
        <w:rPr>
          <w:b/>
          <w:bCs/>
          <w:iCs/>
          <w:sz w:val="24"/>
          <w:szCs w:val="24"/>
        </w:rPr>
        <w:t>ФАКУЛТЕТ „АРТИЛЕРИЯ, ПВО И КИС“</w:t>
      </w:r>
    </w:p>
    <w:p w14:paraId="0FC98017" w14:textId="77777777"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2E3F47E7" w14:textId="77777777" w:rsidR="00874032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4AA57A1F" w14:textId="4113FE92" w:rsidR="00E67FBF" w:rsidRPr="00E67FBF" w:rsidRDefault="00E67FBF" w:rsidP="00874032">
      <w:pPr>
        <w:spacing w:line="240" w:lineRule="auto"/>
        <w:ind w:firstLine="0"/>
        <w:jc w:val="center"/>
        <w:rPr>
          <w:b/>
          <w:bCs/>
          <w:iCs/>
          <w:szCs w:val="28"/>
        </w:rPr>
      </w:pPr>
      <w:r w:rsidRPr="00E67FBF">
        <w:rPr>
          <w:b/>
          <w:bCs/>
          <w:iCs/>
          <w:szCs w:val="28"/>
        </w:rPr>
        <w:t>ПРОГРАМА</w:t>
      </w:r>
    </w:p>
    <w:p w14:paraId="56EE3C7C" w14:textId="77777777" w:rsidR="00E67FBF" w:rsidRDefault="00E67FBF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073FEC21" w14:textId="77777777" w:rsidR="0066428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lang w:val="en-US"/>
        </w:rPr>
      </w:pPr>
      <w:r w:rsidRPr="00580EBA">
        <w:rPr>
          <w:b/>
          <w:bCs/>
          <w:iCs/>
          <w:sz w:val="24"/>
          <w:szCs w:val="24"/>
        </w:rPr>
        <w:t>КАРИЕРНА БОРСА</w:t>
      </w:r>
      <w:r w:rsidR="0070023B">
        <w:rPr>
          <w:b/>
          <w:bCs/>
          <w:iCs/>
          <w:sz w:val="24"/>
          <w:szCs w:val="24"/>
        </w:rPr>
        <w:t xml:space="preserve"> НА НВУ „ВАСИЛ ЛЕВСКИ“</w:t>
      </w:r>
      <w:r w:rsidR="00664282">
        <w:rPr>
          <w:b/>
          <w:bCs/>
          <w:iCs/>
          <w:sz w:val="24"/>
          <w:szCs w:val="24"/>
          <w:lang w:val="en-US"/>
        </w:rPr>
        <w:t xml:space="preserve"> </w:t>
      </w:r>
    </w:p>
    <w:p w14:paraId="04D98BF1" w14:textId="6DE35856" w:rsidR="00874032" w:rsidRPr="00664282" w:rsidRDefault="0066428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(</w:t>
      </w:r>
      <w:r w:rsidR="00DD013E" w:rsidRPr="00CF45D4">
        <w:rPr>
          <w:b/>
          <w:bCs/>
          <w:iCs/>
          <w:sz w:val="24"/>
          <w:szCs w:val="24"/>
        </w:rPr>
        <w:t>ФАКУЛТЕТ „АРТИЛЕРИЯ, ПВО И КИС“</w:t>
      </w:r>
      <w:r>
        <w:rPr>
          <w:b/>
          <w:bCs/>
          <w:iCs/>
          <w:sz w:val="24"/>
          <w:szCs w:val="24"/>
          <w:lang w:val="en-US"/>
        </w:rPr>
        <w:t>)</w:t>
      </w:r>
    </w:p>
    <w:p w14:paraId="707CF540" w14:textId="0AC1E302" w:rsidR="00874032" w:rsidRDefault="00874032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14:paraId="342736DC" w14:textId="06CC4908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 xml:space="preserve">: </w:t>
      </w:r>
      <w:r w:rsidR="00EB11D4">
        <w:rPr>
          <w:b/>
          <w:sz w:val="24"/>
          <w:szCs w:val="24"/>
          <w:lang w:val="en-US"/>
        </w:rPr>
        <w:t xml:space="preserve">19 </w:t>
      </w:r>
      <w:proofErr w:type="spellStart"/>
      <w:r w:rsidR="00EB11D4">
        <w:rPr>
          <w:b/>
          <w:sz w:val="24"/>
          <w:szCs w:val="24"/>
          <w:lang w:val="en-US"/>
        </w:rPr>
        <w:t>април</w:t>
      </w:r>
      <w:proofErr w:type="spellEnd"/>
      <w:r w:rsidR="00EB11D4">
        <w:rPr>
          <w:b/>
          <w:sz w:val="24"/>
          <w:szCs w:val="24"/>
          <w:lang w:val="en-US"/>
        </w:rPr>
        <w:t xml:space="preserve"> 202</w:t>
      </w:r>
      <w:r w:rsidR="00261750">
        <w:rPr>
          <w:b/>
          <w:sz w:val="24"/>
          <w:szCs w:val="24"/>
          <w:lang w:val="en-US"/>
        </w:rPr>
        <w:t>3</w:t>
      </w:r>
      <w:bookmarkStart w:id="0" w:name="_GoBack"/>
      <w:bookmarkEnd w:id="0"/>
      <w:r w:rsidR="00EB11D4">
        <w:rPr>
          <w:b/>
          <w:sz w:val="24"/>
          <w:szCs w:val="24"/>
          <w:lang w:val="en-US"/>
        </w:rPr>
        <w:t xml:space="preserve"> г. (</w:t>
      </w:r>
      <w:r w:rsidR="00EB11D4">
        <w:rPr>
          <w:b/>
          <w:sz w:val="24"/>
          <w:szCs w:val="24"/>
        </w:rPr>
        <w:t>сряда</w:t>
      </w:r>
      <w:r w:rsidR="00EB11D4">
        <w:rPr>
          <w:b/>
          <w:sz w:val="24"/>
          <w:szCs w:val="24"/>
          <w:lang w:val="en-US"/>
        </w:rPr>
        <w:t>)</w:t>
      </w:r>
    </w:p>
    <w:p w14:paraId="5F7072FB" w14:textId="77777777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7EF00D46" w14:textId="45C0DC1E" w:rsidR="00874032" w:rsidRPr="00580EBA" w:rsidRDefault="00874032" w:rsidP="0087403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64282">
        <w:rPr>
          <w:b/>
          <w:sz w:val="24"/>
          <w:szCs w:val="24"/>
        </w:rPr>
        <w:t>Място: НВУ</w:t>
      </w:r>
      <w:r w:rsidR="005F12F3" w:rsidRPr="00664282">
        <w:rPr>
          <w:b/>
          <w:sz w:val="24"/>
          <w:szCs w:val="24"/>
        </w:rPr>
        <w:t xml:space="preserve"> </w:t>
      </w:r>
      <w:r w:rsidR="00394826" w:rsidRPr="00664282">
        <w:rPr>
          <w:b/>
          <w:sz w:val="24"/>
          <w:szCs w:val="24"/>
        </w:rPr>
        <w:t>„Васил Левски“</w:t>
      </w:r>
      <w:r w:rsidRPr="00580EBA">
        <w:rPr>
          <w:b/>
          <w:sz w:val="24"/>
          <w:szCs w:val="24"/>
        </w:rPr>
        <w:t xml:space="preserve">, </w:t>
      </w:r>
      <w:r w:rsidR="00DD013E" w:rsidRPr="00DD013E">
        <w:rPr>
          <w:b/>
          <w:sz w:val="24"/>
          <w:szCs w:val="24"/>
        </w:rPr>
        <w:t>факултет „Артилерия, ПВО и КИС“ – гр. Шумен, ул. „Карел Шкорпил“ №1, бл. 26, ет. 2, зала 7201</w:t>
      </w:r>
      <w:r w:rsidR="00394826">
        <w:rPr>
          <w:b/>
          <w:sz w:val="24"/>
          <w:szCs w:val="24"/>
        </w:rPr>
        <w:t xml:space="preserve"> </w:t>
      </w:r>
    </w:p>
    <w:p w14:paraId="3671E601" w14:textId="77777777" w:rsidR="00CD490D" w:rsidRDefault="00CD490D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60709" w:rsidRPr="00860709" w14:paraId="10FFFC66" w14:textId="77777777" w:rsidTr="00860709">
        <w:tc>
          <w:tcPr>
            <w:tcW w:w="2405" w:type="dxa"/>
            <w:shd w:val="clear" w:color="auto" w:fill="E2EFD9" w:themeFill="accent6" w:themeFillTint="33"/>
          </w:tcPr>
          <w:p w14:paraId="40BB343E" w14:textId="751D85E4" w:rsidR="00860709" w:rsidRPr="00860709" w:rsidRDefault="00860709" w:rsidP="00860709">
            <w:pPr>
              <w:spacing w:before="120" w:after="12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860709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7371" w:type="dxa"/>
            <w:shd w:val="clear" w:color="auto" w:fill="E2EFD9" w:themeFill="accent6" w:themeFillTint="33"/>
          </w:tcPr>
          <w:p w14:paraId="68D00FEE" w14:textId="16309289" w:rsidR="00860709" w:rsidRPr="00860709" w:rsidRDefault="00860709" w:rsidP="00860709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0709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7572EB" w:rsidRPr="00AC4D89" w14:paraId="32AAF30A" w14:textId="77777777" w:rsidTr="00CD5C5B">
        <w:tc>
          <w:tcPr>
            <w:tcW w:w="2405" w:type="dxa"/>
          </w:tcPr>
          <w:p w14:paraId="45735EF6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14:paraId="760ED915" w14:textId="028DEF52" w:rsidR="007572EB" w:rsidRPr="00860709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 на участниците в кариерната борса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860709">
              <w:rPr>
                <w:color w:val="000000" w:themeColor="text1"/>
                <w:sz w:val="24"/>
                <w:szCs w:val="24"/>
              </w:rPr>
              <w:t>студенти от НВУ „Васил Левски“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7572EB" w:rsidRPr="00AC4D89" w14:paraId="384F5E90" w14:textId="77777777" w:rsidTr="00CD5C5B">
        <w:tc>
          <w:tcPr>
            <w:tcW w:w="2405" w:type="dxa"/>
          </w:tcPr>
          <w:p w14:paraId="633A9C93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14:paraId="5A959A5A" w14:textId="77777777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Откриване на кариерната борса</w:t>
            </w:r>
          </w:p>
        </w:tc>
      </w:tr>
      <w:tr w:rsidR="0083147A" w:rsidRPr="00AC4D89" w14:paraId="5EF3C9E3" w14:textId="77777777" w:rsidTr="00CD5C5B">
        <w:tc>
          <w:tcPr>
            <w:tcW w:w="2405" w:type="dxa"/>
          </w:tcPr>
          <w:p w14:paraId="57EB9B6B" w14:textId="77777777" w:rsidR="0083147A" w:rsidRPr="00D22381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04B6414D" w14:textId="66953277" w:rsidR="0083147A" w:rsidRPr="0031126B" w:rsidRDefault="0083147A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 „</w:t>
            </w:r>
            <w:r w:rsidRPr="00BD3F0B">
              <w:rPr>
                <w:color w:val="000000" w:themeColor="text1"/>
                <w:sz w:val="24"/>
                <w:szCs w:val="24"/>
              </w:rPr>
              <w:t xml:space="preserve">Нови тенденции на пазара на труда у </w:t>
            </w:r>
            <w:r>
              <w:rPr>
                <w:color w:val="000000" w:themeColor="text1"/>
                <w:sz w:val="24"/>
                <w:szCs w:val="24"/>
              </w:rPr>
              <w:t>нас и на международно ниво“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83147A" w:rsidRPr="00AC4D89" w14:paraId="4B821B09" w14:textId="77777777" w:rsidTr="00CD5C5B">
        <w:tc>
          <w:tcPr>
            <w:tcW w:w="2405" w:type="dxa"/>
          </w:tcPr>
          <w:p w14:paraId="4994FC08" w14:textId="77777777" w:rsidR="0083147A" w:rsidRPr="0031126B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 – 11:30 </w:t>
            </w:r>
          </w:p>
        </w:tc>
        <w:tc>
          <w:tcPr>
            <w:tcW w:w="7371" w:type="dxa"/>
          </w:tcPr>
          <w:p w14:paraId="73958E54" w14:textId="07EBD7C7" w:rsidR="0083147A" w:rsidRPr="0031126B" w:rsidRDefault="0083147A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 „</w:t>
            </w:r>
            <w:r w:rsidRPr="00BD3F0B">
              <w:rPr>
                <w:color w:val="000000" w:themeColor="text1"/>
                <w:sz w:val="24"/>
                <w:szCs w:val="24"/>
              </w:rPr>
              <w:t>Перспективи за професионална реализация у нас и в чужбина“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7572EB" w:rsidRPr="00AC4D89" w14:paraId="623C553B" w14:textId="77777777" w:rsidTr="00CD5C5B">
        <w:tc>
          <w:tcPr>
            <w:tcW w:w="2405" w:type="dxa"/>
          </w:tcPr>
          <w:p w14:paraId="5953FF1C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7371" w:type="dxa"/>
          </w:tcPr>
          <w:p w14:paraId="066EC305" w14:textId="7DC192AE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Презентации на тема „Как се подготвя и структурира автобиография“ и „Съвети за интервю за работа“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7572EB" w:rsidRPr="00AC4D89" w14:paraId="7CBC04AA" w14:textId="77777777" w:rsidTr="00CD5C5B">
        <w:tc>
          <w:tcPr>
            <w:tcW w:w="2405" w:type="dxa"/>
          </w:tcPr>
          <w:p w14:paraId="3F9E9E09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13:30 </w:t>
            </w:r>
          </w:p>
        </w:tc>
        <w:tc>
          <w:tcPr>
            <w:tcW w:w="7371" w:type="dxa"/>
          </w:tcPr>
          <w:p w14:paraId="4321A4CC" w14:textId="7BF8E45F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Индивидуална работа със студентите 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от НВУ „Васил Левски“ </w:t>
            </w:r>
            <w:r>
              <w:rPr>
                <w:color w:val="000000" w:themeColor="text1"/>
                <w:sz w:val="24"/>
                <w:szCs w:val="24"/>
              </w:rPr>
              <w:t>по подготовка на автобиография и мотивационно писмо</w:t>
            </w:r>
          </w:p>
        </w:tc>
      </w:tr>
      <w:tr w:rsidR="007572EB" w:rsidRPr="00AC4D89" w14:paraId="69867338" w14:textId="77777777" w:rsidTr="00CD5C5B">
        <w:tc>
          <w:tcPr>
            <w:tcW w:w="2405" w:type="dxa"/>
          </w:tcPr>
          <w:p w14:paraId="540BF6CD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14:00 </w:t>
            </w:r>
          </w:p>
        </w:tc>
        <w:tc>
          <w:tcPr>
            <w:tcW w:w="7371" w:type="dxa"/>
          </w:tcPr>
          <w:p w14:paraId="6A07F8DA" w14:textId="77777777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Обедна почивка </w:t>
            </w:r>
          </w:p>
          <w:p w14:paraId="4EE2AFFE" w14:textId="42A0647F" w:rsidR="007572EB" w:rsidRPr="00385441" w:rsidRDefault="007572EB" w:rsidP="00874032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385441">
              <w:rPr>
                <w:i/>
                <w:color w:val="000000" w:themeColor="text1"/>
                <w:sz w:val="24"/>
                <w:szCs w:val="24"/>
                <w:lang w:val="en-US"/>
              </w:rPr>
              <w:t>(</w:t>
            </w:r>
            <w:r w:rsidRPr="00385441">
              <w:rPr>
                <w:i/>
                <w:color w:val="000000" w:themeColor="text1"/>
                <w:sz w:val="24"/>
                <w:szCs w:val="24"/>
              </w:rPr>
              <w:t xml:space="preserve">Разполагане на </w:t>
            </w:r>
            <w:r w:rsidR="00874032">
              <w:rPr>
                <w:i/>
                <w:color w:val="000000" w:themeColor="text1"/>
                <w:sz w:val="24"/>
                <w:szCs w:val="24"/>
              </w:rPr>
              <w:t>15 фирми и организации – потенциални работодатели</w:t>
            </w:r>
            <w:r w:rsidRPr="00385441">
              <w:rPr>
                <w:i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7572EB" w:rsidRPr="00AC4D89" w14:paraId="3F19FA67" w14:textId="77777777" w:rsidTr="00CD5C5B">
        <w:tc>
          <w:tcPr>
            <w:tcW w:w="2405" w:type="dxa"/>
          </w:tcPr>
          <w:p w14:paraId="65FF2447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7371" w:type="dxa"/>
          </w:tcPr>
          <w:p w14:paraId="081F9814" w14:textId="533BBB14" w:rsidR="007572EB" w:rsidRPr="00860709" w:rsidRDefault="007572EB" w:rsidP="00860709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Провеждане на кариерната борса</w:t>
            </w:r>
            <w:r w:rsidR="00197850">
              <w:rPr>
                <w:color w:val="000000" w:themeColor="text1"/>
                <w:sz w:val="24"/>
                <w:szCs w:val="24"/>
              </w:rPr>
              <w:t xml:space="preserve"> с участието на фирми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197850">
              <w:rPr>
                <w:color w:val="000000" w:themeColor="text1"/>
                <w:sz w:val="24"/>
                <w:szCs w:val="24"/>
              </w:rPr>
              <w:t>организации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и студентите от НВУ „Васил Левски“</w:t>
            </w:r>
          </w:p>
        </w:tc>
      </w:tr>
    </w:tbl>
    <w:p w14:paraId="22DCD696" w14:textId="77777777" w:rsidR="007572EB" w:rsidRPr="00580EBA" w:rsidRDefault="007572EB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sectPr w:rsidR="007572EB" w:rsidRPr="00580EBA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EB956" w14:textId="77777777" w:rsidR="0044508A" w:rsidRDefault="0044508A">
      <w:pPr>
        <w:spacing w:line="240" w:lineRule="auto"/>
      </w:pPr>
      <w:r>
        <w:separator/>
      </w:r>
    </w:p>
  </w:endnote>
  <w:endnote w:type="continuationSeparator" w:id="0">
    <w:p w14:paraId="6C2A7690" w14:textId="77777777" w:rsidR="0044508A" w:rsidRDefault="00445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4737" w14:textId="77777777" w:rsidR="008F7826" w:rsidRPr="00156869" w:rsidRDefault="00B32287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91494340"/>
      <w:docPartObj>
        <w:docPartGallery w:val="Page Numbers (Bottom of Page)"/>
        <w:docPartUnique/>
      </w:docPartObj>
    </w:sdtPr>
    <w:sdtEndPr/>
    <w:sdtContent>
      <w:p w14:paraId="5C550AD2" w14:textId="24E9C5F3" w:rsidR="005B4DE8" w:rsidRPr="00385441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20"/>
            <w:lang w:val="en-US"/>
          </w:rPr>
        </w:pPr>
        <w:r w:rsidRPr="00385441">
          <w:rPr>
            <w:i/>
            <w:sz w:val="20"/>
          </w:rPr>
          <w:t>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>-----------------------</w:t>
        </w:r>
        <w:r w:rsidRPr="00385441">
          <w:rPr>
            <w:i/>
            <w:sz w:val="20"/>
            <w:lang w:val="en-US"/>
          </w:rPr>
          <w:t>---</w:t>
        </w:r>
        <w:r w:rsidRPr="00385441">
          <w:rPr>
            <w:i/>
            <w:sz w:val="20"/>
          </w:rPr>
          <w:t>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 xml:space="preserve">------------ </w:t>
        </w:r>
        <w:hyperlink r:id="rId1" w:history="1">
          <w:r w:rsidRPr="00385441">
            <w:rPr>
              <w:i/>
              <w:color w:val="0000FF"/>
              <w:sz w:val="20"/>
              <w:u w:val="single"/>
              <w:lang w:val="en-US"/>
            </w:rPr>
            <w:t>www.eufunds.bg</w:t>
          </w:r>
        </w:hyperlink>
        <w:r w:rsidRPr="00385441">
          <w:rPr>
            <w:i/>
            <w:sz w:val="20"/>
            <w:lang w:val="en-US"/>
          </w:rPr>
          <w:t xml:space="preserve"> ---------------------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  <w:lang w:val="en-US"/>
          </w:rPr>
          <w:t>---------------------------------</w:t>
        </w:r>
      </w:p>
      <w:p w14:paraId="68404C10" w14:textId="75ABAC90" w:rsidR="005B4DE8" w:rsidRPr="00385441" w:rsidRDefault="00664282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20"/>
          </w:rPr>
        </w:pPr>
        <w:r w:rsidRPr="006A705C">
          <w:rPr>
            <w:i/>
            <w:iCs/>
            <w:color w:val="000000"/>
            <w:sz w:val="20"/>
            <w:lang w:eastAsia="en-GB"/>
          </w:rPr>
          <w:t xml:space="preserve">Проект BG05M2OP001-2.016-0003 „Модернизация на Национален военен университет </w:t>
        </w:r>
        <w:r>
          <w:rPr>
            <w:i/>
            <w:iCs/>
            <w:color w:val="000000"/>
            <w:sz w:val="20"/>
            <w:lang w:eastAsia="en-GB"/>
          </w:rPr>
          <w:t>„</w:t>
        </w:r>
        <w:r w:rsidRPr="006A705C">
          <w:rPr>
            <w:i/>
            <w:iCs/>
            <w:color w:val="000000"/>
            <w:sz w:val="20"/>
            <w:lang w:eastAsia="en-GB"/>
          </w:rPr>
          <w:t>В. Левски</w:t>
        </w:r>
        <w:r>
          <w:rPr>
            <w:i/>
            <w:iCs/>
            <w:color w:val="000000"/>
            <w:sz w:val="20"/>
            <w:lang w:eastAsia="en-GB"/>
          </w:rPr>
          <w:t>“</w:t>
        </w:r>
        <w:r w:rsidRPr="006A705C">
          <w:rPr>
            <w:i/>
            <w:iCs/>
            <w:color w:val="000000"/>
            <w:sz w:val="20"/>
            <w:lang w:eastAsia="en-GB"/>
          </w:rPr>
          <w:t xml:space="preserve"> - гр. Велико Търново и Софийски университет </w:t>
        </w:r>
        <w:r>
          <w:rPr>
            <w:i/>
            <w:iCs/>
            <w:color w:val="000000"/>
            <w:sz w:val="20"/>
            <w:lang w:eastAsia="en-GB"/>
          </w:rPr>
          <w:t>„</w:t>
        </w:r>
        <w:r w:rsidRPr="006A705C">
          <w:rPr>
            <w:i/>
            <w:iCs/>
            <w:color w:val="000000"/>
            <w:sz w:val="20"/>
            <w:lang w:eastAsia="en-GB"/>
          </w:rPr>
          <w:t>Св. Климент Охридски</w:t>
        </w:r>
        <w:r>
          <w:rPr>
            <w:i/>
            <w:iCs/>
            <w:color w:val="000000"/>
            <w:sz w:val="20"/>
            <w:lang w:eastAsia="en-GB"/>
          </w:rPr>
          <w:t>“</w:t>
        </w:r>
        <w:r w:rsidRPr="006A705C">
          <w:rPr>
            <w:i/>
            <w:iCs/>
            <w:color w:val="000000"/>
            <w:sz w:val="20"/>
            <w:lang w:eastAsia="en-GB"/>
          </w:rPr>
          <w:t xml:space="preserve"> - гр. София, в професионално направление 5.3 Компютърна и комуникационна техника“</w:t>
        </w:r>
        <w:r w:rsidRPr="006A705C">
          <w:rPr>
            <w:i/>
            <w:iCs/>
            <w:sz w:val="20"/>
          </w:rPr>
          <w:t>,</w:t>
        </w:r>
        <w:r w:rsidRPr="006A705C">
          <w:rPr>
            <w:i/>
            <w:sz w:val="20"/>
          </w:rPr>
          <w:t xml:space="preserve"> финансиран от </w:t>
        </w:r>
        <w:r>
          <w:rPr>
            <w:i/>
            <w:sz w:val="20"/>
          </w:rPr>
          <w:t>о</w:t>
        </w:r>
        <w:r w:rsidRPr="006A705C">
          <w:rPr>
            <w:i/>
            <w:sz w:val="20"/>
          </w:rPr>
          <w:t>перативна програма „Наука и образование за интелигентен растеж“ 2014-2020 г., съфинансирана от Европейския съюз чрез Европейските структурни и инвестиционни фондове.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6D96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4D56D581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174990AE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7C401C61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428DA5C8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950F" w14:textId="77777777" w:rsidR="0044508A" w:rsidRDefault="0044508A">
      <w:pPr>
        <w:spacing w:line="240" w:lineRule="auto"/>
      </w:pPr>
      <w:r>
        <w:separator/>
      </w:r>
    </w:p>
  </w:footnote>
  <w:footnote w:type="continuationSeparator" w:id="0">
    <w:p w14:paraId="6D516DD3" w14:textId="77777777" w:rsidR="0044508A" w:rsidRDefault="004450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CC40" w14:textId="77777777" w:rsidR="002978B6" w:rsidRPr="00A23365" w:rsidRDefault="002978B6" w:rsidP="002978B6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eastAsia="bg-BG"/>
      </w:rPr>
      <w:drawing>
        <wp:inline distT="0" distB="0" distL="0" distR="0" wp14:anchorId="767F6F93" wp14:editId="11E85391">
          <wp:extent cx="2317750" cy="806450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eastAsia="bg-BG"/>
      </w:rPr>
      <w:drawing>
        <wp:inline distT="0" distB="0" distL="0" distR="0" wp14:anchorId="18DA8A37" wp14:editId="12F51DB9">
          <wp:extent cx="2273300" cy="831850"/>
          <wp:effectExtent l="0" t="0" r="0" b="6350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2FE5" w14:textId="60820F75" w:rsidR="00DA002B" w:rsidRPr="002978B6" w:rsidRDefault="00DA002B" w:rsidP="002978B6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71722"/>
      <w:temporary/>
      <w:showingPlcHdr/>
    </w:sdtPr>
    <w:sdtEndPr/>
    <w:sdtContent>
      <w:p w14:paraId="3A0322F2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5605E4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90584"/>
    <w:rsid w:val="0009121F"/>
    <w:rsid w:val="000932EF"/>
    <w:rsid w:val="00096297"/>
    <w:rsid w:val="00097226"/>
    <w:rsid w:val="000A31F7"/>
    <w:rsid w:val="000A7B70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5BE9"/>
    <w:rsid w:val="0022628C"/>
    <w:rsid w:val="0023056F"/>
    <w:rsid w:val="00246BBE"/>
    <w:rsid w:val="0024772E"/>
    <w:rsid w:val="00250F83"/>
    <w:rsid w:val="00261750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978B6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4103"/>
    <w:rsid w:val="00314EFA"/>
    <w:rsid w:val="003261B2"/>
    <w:rsid w:val="00343822"/>
    <w:rsid w:val="00353D4E"/>
    <w:rsid w:val="00367770"/>
    <w:rsid w:val="00373A94"/>
    <w:rsid w:val="00377CBB"/>
    <w:rsid w:val="003844C1"/>
    <w:rsid w:val="00385441"/>
    <w:rsid w:val="00391950"/>
    <w:rsid w:val="00394826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311F6"/>
    <w:rsid w:val="00433032"/>
    <w:rsid w:val="0044508A"/>
    <w:rsid w:val="004570D4"/>
    <w:rsid w:val="0046514F"/>
    <w:rsid w:val="00471D41"/>
    <w:rsid w:val="00484B9F"/>
    <w:rsid w:val="00490E2B"/>
    <w:rsid w:val="00492744"/>
    <w:rsid w:val="00494381"/>
    <w:rsid w:val="00496366"/>
    <w:rsid w:val="004A2CBB"/>
    <w:rsid w:val="004A3685"/>
    <w:rsid w:val="004B4F93"/>
    <w:rsid w:val="004C06DD"/>
    <w:rsid w:val="004C256B"/>
    <w:rsid w:val="004D2131"/>
    <w:rsid w:val="004D2C9F"/>
    <w:rsid w:val="004D5048"/>
    <w:rsid w:val="004E2A01"/>
    <w:rsid w:val="004E3737"/>
    <w:rsid w:val="004E569D"/>
    <w:rsid w:val="004F6D90"/>
    <w:rsid w:val="004F78E5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96C2D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1E4"/>
    <w:rsid w:val="00602F1B"/>
    <w:rsid w:val="00610108"/>
    <w:rsid w:val="00640578"/>
    <w:rsid w:val="0064481A"/>
    <w:rsid w:val="00647C30"/>
    <w:rsid w:val="0066192F"/>
    <w:rsid w:val="00664282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700049"/>
    <w:rsid w:val="0070023B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7373"/>
    <w:rsid w:val="00785485"/>
    <w:rsid w:val="0078781E"/>
    <w:rsid w:val="007935EF"/>
    <w:rsid w:val="007A38F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0709"/>
    <w:rsid w:val="00861BBE"/>
    <w:rsid w:val="00871AEF"/>
    <w:rsid w:val="00872D0C"/>
    <w:rsid w:val="00873FFC"/>
    <w:rsid w:val="00874032"/>
    <w:rsid w:val="00893077"/>
    <w:rsid w:val="008A7303"/>
    <w:rsid w:val="008B6DF8"/>
    <w:rsid w:val="008C7124"/>
    <w:rsid w:val="008C740D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7164"/>
    <w:rsid w:val="00A1742D"/>
    <w:rsid w:val="00A30439"/>
    <w:rsid w:val="00A32002"/>
    <w:rsid w:val="00A364C7"/>
    <w:rsid w:val="00A445F4"/>
    <w:rsid w:val="00A557F2"/>
    <w:rsid w:val="00A75BD8"/>
    <w:rsid w:val="00A768ED"/>
    <w:rsid w:val="00A83D28"/>
    <w:rsid w:val="00A83EF1"/>
    <w:rsid w:val="00A87DA7"/>
    <w:rsid w:val="00AA2CA2"/>
    <w:rsid w:val="00AD1EEB"/>
    <w:rsid w:val="00AE4ABA"/>
    <w:rsid w:val="00B05C2D"/>
    <w:rsid w:val="00B15738"/>
    <w:rsid w:val="00B25ED0"/>
    <w:rsid w:val="00B31A8E"/>
    <w:rsid w:val="00B32287"/>
    <w:rsid w:val="00B32B0A"/>
    <w:rsid w:val="00B34BA3"/>
    <w:rsid w:val="00B42064"/>
    <w:rsid w:val="00B52277"/>
    <w:rsid w:val="00B55FD3"/>
    <w:rsid w:val="00B61EC7"/>
    <w:rsid w:val="00B809CA"/>
    <w:rsid w:val="00B821C6"/>
    <w:rsid w:val="00B82F92"/>
    <w:rsid w:val="00B86374"/>
    <w:rsid w:val="00B933BC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D490D"/>
    <w:rsid w:val="00CD7220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100D"/>
    <w:rsid w:val="00DB6C75"/>
    <w:rsid w:val="00DC0F1B"/>
    <w:rsid w:val="00DC0F33"/>
    <w:rsid w:val="00DD013E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5516A"/>
    <w:rsid w:val="00E557CC"/>
    <w:rsid w:val="00E67FBF"/>
    <w:rsid w:val="00E73612"/>
    <w:rsid w:val="00E751B9"/>
    <w:rsid w:val="00E80C8E"/>
    <w:rsid w:val="00E87851"/>
    <w:rsid w:val="00E944D8"/>
    <w:rsid w:val="00EA54AD"/>
    <w:rsid w:val="00EB018B"/>
    <w:rsid w:val="00EB11D4"/>
    <w:rsid w:val="00EB1D1E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48F5"/>
    <w:rsid w:val="00F7140D"/>
    <w:rsid w:val="00F75937"/>
    <w:rsid w:val="00F86172"/>
    <w:rsid w:val="00FA401B"/>
    <w:rsid w:val="00FA4B6F"/>
    <w:rsid w:val="00FB0D5B"/>
    <w:rsid w:val="00FB14A0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0217"/>
  <w15:docId w15:val="{F592364E-E8C5-46AC-ADC2-5A9547C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664282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664282"/>
    <w:rPr>
      <w:rFonts w:ascii="Calibri" w:eastAsia="Times New Roman" w:hAnsi="Calibri" w:cs="Times New Roman"/>
      <w:b/>
      <w:bCs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9F96-2E5A-4496-AEC0-355D5984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Eugeniy Ivanov</cp:lastModifiedBy>
  <cp:revision>19</cp:revision>
  <cp:lastPrinted>2022-08-10T07:33:00Z</cp:lastPrinted>
  <dcterms:created xsi:type="dcterms:W3CDTF">2022-08-10T07:46:00Z</dcterms:created>
  <dcterms:modified xsi:type="dcterms:W3CDTF">2023-03-28T05:06:00Z</dcterms:modified>
</cp:coreProperties>
</file>