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1D25" w14:textId="758A5A49" w:rsidR="00874032" w:rsidRPr="00580EBA" w:rsidRDefault="00C51B4F" w:rsidP="00874032">
      <w:pPr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0493A5" wp14:editId="2C1E0F4E">
            <wp:simplePos x="0" y="0"/>
            <wp:positionH relativeFrom="margin">
              <wp:posOffset>3810</wp:posOffset>
            </wp:positionH>
            <wp:positionV relativeFrom="paragraph">
              <wp:posOffset>12700</wp:posOffset>
            </wp:positionV>
            <wp:extent cx="8102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29" y="21168"/>
                <wp:lineTo x="21329" y="0"/>
                <wp:lineTo x="0" y="0"/>
              </wp:wrapPolygon>
            </wp:wrapTight>
            <wp:docPr id="1" name="Picture 1" descr="znak NVU 2019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znak NVU 2019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9F52D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385F85EE" w14:textId="77777777" w:rsidR="00874032" w:rsidRPr="00580EBA" w:rsidRDefault="00874032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</w:p>
    <w:p w14:paraId="43A1D959" w14:textId="77777777" w:rsidR="0087403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331BF5A9" w14:textId="77777777" w:rsidR="00874032" w:rsidRPr="00F62A28" w:rsidRDefault="00874032" w:rsidP="00580EBA">
      <w:pPr>
        <w:spacing w:line="240" w:lineRule="auto"/>
        <w:rPr>
          <w:sz w:val="24"/>
          <w:szCs w:val="24"/>
        </w:rPr>
      </w:pPr>
    </w:p>
    <w:p w14:paraId="52AC356D" w14:textId="77777777" w:rsidR="00E67FBF" w:rsidRPr="007B1B2D" w:rsidRDefault="00E67FBF" w:rsidP="00874032">
      <w:pPr>
        <w:spacing w:line="240" w:lineRule="auto"/>
        <w:ind w:firstLine="0"/>
        <w:jc w:val="center"/>
        <w:rPr>
          <w:b/>
          <w:bCs/>
          <w:iCs/>
          <w:szCs w:val="28"/>
          <w:u w:val="single"/>
        </w:rPr>
      </w:pPr>
      <w:r w:rsidRPr="007B1B2D">
        <w:rPr>
          <w:b/>
          <w:bCs/>
          <w:iCs/>
          <w:szCs w:val="28"/>
          <w:u w:val="single"/>
        </w:rPr>
        <w:t>ПРОГРАМА</w:t>
      </w:r>
    </w:p>
    <w:p w14:paraId="338A790E" w14:textId="77777777" w:rsidR="00874032" w:rsidRDefault="005B30DE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u w:val="single"/>
        </w:rPr>
      </w:pPr>
      <w:r w:rsidRPr="007B1B2D">
        <w:rPr>
          <w:b/>
          <w:bCs/>
          <w:iCs/>
          <w:sz w:val="24"/>
          <w:szCs w:val="24"/>
          <w:u w:val="single"/>
          <w:lang w:val="en-US"/>
        </w:rPr>
        <w:t>2-ДНЕВЕН МЛАДЕЖКИ КАРИЕРЕН АКСЕЛЕРАТОР</w:t>
      </w:r>
    </w:p>
    <w:p w14:paraId="6252DB7C" w14:textId="77777777" w:rsidR="003931E6" w:rsidRPr="007B1B2D" w:rsidRDefault="003931E6" w:rsidP="003931E6">
      <w:pPr>
        <w:tabs>
          <w:tab w:val="center" w:pos="4536"/>
          <w:tab w:val="right" w:pos="9072"/>
        </w:tabs>
        <w:spacing w:line="240" w:lineRule="auto"/>
        <w:ind w:firstLine="0"/>
        <w:jc w:val="center"/>
        <w:rPr>
          <w:i/>
          <w:sz w:val="18"/>
          <w:szCs w:val="18"/>
          <w:lang w:val="en-US"/>
        </w:rPr>
      </w:pPr>
    </w:p>
    <w:p w14:paraId="1FBB163D" w14:textId="77777777" w:rsidR="003931E6" w:rsidRPr="003931E6" w:rsidRDefault="003931E6" w:rsidP="003931E6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3931E6">
        <w:rPr>
          <w:b/>
          <w:bCs/>
          <w:iCs/>
          <w:sz w:val="24"/>
          <w:szCs w:val="24"/>
        </w:rPr>
        <w:t>Проект BG05M2OP001-2.016-0005 „Модернизация на Югозападен университет „Неофит Рилски“ – гр. Благоевград, Национален военен университет „Васил Левски“ – гр. Велико Търново и Софийски университет „Св. Климент Охридски“ – гр. София, в професионални направления 5.3 Комуникационна и компютърна техника, 4.4 Науки за земята и 3.7 Администрация и управление</w:t>
      </w:r>
    </w:p>
    <w:p w14:paraId="6750F51B" w14:textId="77777777" w:rsidR="00874032" w:rsidRDefault="00874032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p w14:paraId="27D7E992" w14:textId="77777777" w:rsidR="00874032" w:rsidRPr="00580EBA" w:rsidRDefault="005B30DE" w:rsidP="003931E6">
      <w:pPr>
        <w:spacing w:line="240" w:lineRule="auto"/>
        <w:ind w:firstLine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Период на провеждане</w:t>
      </w:r>
      <w:r w:rsidR="00874032" w:rsidRPr="00580EBA">
        <w:rPr>
          <w:b/>
          <w:bCs/>
          <w:iCs/>
          <w:sz w:val="24"/>
          <w:szCs w:val="24"/>
        </w:rPr>
        <w:t xml:space="preserve">: </w:t>
      </w:r>
      <w:r>
        <w:rPr>
          <w:b/>
          <w:bCs/>
          <w:iCs/>
          <w:sz w:val="24"/>
          <w:szCs w:val="24"/>
        </w:rPr>
        <w:t>06 – 07 март 2023 г.</w:t>
      </w:r>
    </w:p>
    <w:p w14:paraId="21285AEF" w14:textId="77777777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243554F3" w14:textId="77777777" w:rsidR="00874032" w:rsidRPr="000A7B73" w:rsidRDefault="00874032" w:rsidP="003931E6">
      <w:pPr>
        <w:spacing w:line="240" w:lineRule="auto"/>
        <w:ind w:firstLine="0"/>
        <w:rPr>
          <w:b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Място: НВУ</w:t>
      </w:r>
      <w:r w:rsidR="005F12F3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bCs/>
          <w:iCs/>
          <w:sz w:val="24"/>
          <w:szCs w:val="24"/>
        </w:rPr>
        <w:t>„Васил Левски“</w:t>
      </w:r>
      <w:r w:rsidR="003931E6">
        <w:rPr>
          <w:b/>
          <w:bCs/>
          <w:iCs/>
          <w:sz w:val="24"/>
          <w:szCs w:val="24"/>
        </w:rPr>
        <w:t xml:space="preserve">, </w:t>
      </w:r>
      <w:r w:rsidRPr="00580EBA">
        <w:rPr>
          <w:b/>
          <w:sz w:val="24"/>
          <w:szCs w:val="24"/>
        </w:rPr>
        <w:t>гр. В</w:t>
      </w:r>
      <w:r w:rsidR="00F62A28" w:rsidRPr="00A8094C">
        <w:rPr>
          <w:b/>
          <w:sz w:val="24"/>
          <w:szCs w:val="24"/>
        </w:rPr>
        <w:t xml:space="preserve">. </w:t>
      </w:r>
      <w:r w:rsidRPr="00580EBA">
        <w:rPr>
          <w:b/>
          <w:sz w:val="24"/>
          <w:szCs w:val="24"/>
        </w:rPr>
        <w:t>Търново 5000, бул. „България” №76</w:t>
      </w:r>
      <w:r w:rsidR="00F62A28" w:rsidRPr="00F62A28">
        <w:rPr>
          <w:b/>
          <w:sz w:val="24"/>
          <w:szCs w:val="24"/>
        </w:rPr>
        <w:t xml:space="preserve">, </w:t>
      </w:r>
      <w:proofErr w:type="spellStart"/>
      <w:r w:rsidR="000A7B73">
        <w:rPr>
          <w:b/>
          <w:sz w:val="24"/>
          <w:szCs w:val="24"/>
          <w:lang w:val="en-US"/>
        </w:rPr>
        <w:t>факултет</w:t>
      </w:r>
      <w:proofErr w:type="spellEnd"/>
      <w:r w:rsidR="000A7B73">
        <w:rPr>
          <w:b/>
          <w:sz w:val="24"/>
          <w:szCs w:val="24"/>
          <w:lang w:val="en-US"/>
        </w:rPr>
        <w:t xml:space="preserve"> “</w:t>
      </w:r>
      <w:r w:rsidR="000A7B73">
        <w:rPr>
          <w:b/>
          <w:sz w:val="24"/>
          <w:szCs w:val="24"/>
        </w:rPr>
        <w:t>Логистика и технологии”</w:t>
      </w:r>
    </w:p>
    <w:p w14:paraId="2D08A4C0" w14:textId="77777777" w:rsidR="00874032" w:rsidRPr="00F62A28" w:rsidRDefault="00874032" w:rsidP="00874032">
      <w:pPr>
        <w:spacing w:line="240" w:lineRule="auto"/>
        <w:ind w:firstLine="0"/>
        <w:rPr>
          <w:sz w:val="24"/>
          <w:szCs w:val="24"/>
        </w:rPr>
      </w:pPr>
    </w:p>
    <w:p w14:paraId="3FA5359D" w14:textId="77777777" w:rsidR="00874032" w:rsidRPr="005B30DE" w:rsidRDefault="005B30DE" w:rsidP="005B30D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B30DE">
        <w:rPr>
          <w:b/>
          <w:sz w:val="24"/>
          <w:szCs w:val="24"/>
        </w:rPr>
        <w:t>6 март 2023 г.</w:t>
      </w:r>
      <w:r w:rsidR="007B1B2D">
        <w:rPr>
          <w:b/>
          <w:sz w:val="24"/>
          <w:szCs w:val="24"/>
        </w:rPr>
        <w:t xml:space="preserve"> (понеделник)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572EB" w:rsidRPr="00AC4D89" w14:paraId="1736AB07" w14:textId="77777777" w:rsidTr="00CD5C5B">
        <w:tc>
          <w:tcPr>
            <w:tcW w:w="2405" w:type="dxa"/>
          </w:tcPr>
          <w:p w14:paraId="40069609" w14:textId="77777777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</w:tcPr>
          <w:p w14:paraId="57B6B47B" w14:textId="77777777" w:rsidR="007572EB" w:rsidRPr="0031126B" w:rsidRDefault="007572EB" w:rsidP="007B1B2D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Регистрация на участниците в </w:t>
            </w:r>
            <w:r w:rsidR="005B30DE">
              <w:rPr>
                <w:color w:val="000000" w:themeColor="text1"/>
                <w:sz w:val="24"/>
                <w:szCs w:val="24"/>
              </w:rPr>
              <w:t xml:space="preserve">двудневния младежки кариерен </w:t>
            </w:r>
            <w:proofErr w:type="spellStart"/>
            <w:r w:rsidR="005B30DE">
              <w:rPr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</w:p>
        </w:tc>
      </w:tr>
      <w:tr w:rsidR="007572EB" w:rsidRPr="00AC4D89" w14:paraId="3983062A" w14:textId="77777777" w:rsidTr="00CD5C5B">
        <w:tc>
          <w:tcPr>
            <w:tcW w:w="2405" w:type="dxa"/>
          </w:tcPr>
          <w:p w14:paraId="274BE4F1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10:00 </w:t>
            </w:r>
          </w:p>
        </w:tc>
        <w:tc>
          <w:tcPr>
            <w:tcW w:w="7371" w:type="dxa"/>
          </w:tcPr>
          <w:p w14:paraId="259AAA46" w14:textId="77777777" w:rsidR="007572EB" w:rsidRDefault="007572EB" w:rsidP="005B30DE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Откриване на </w:t>
            </w:r>
            <w:r w:rsidR="005B30DE">
              <w:rPr>
                <w:color w:val="000000" w:themeColor="text1"/>
                <w:sz w:val="24"/>
                <w:szCs w:val="24"/>
              </w:rPr>
              <w:t xml:space="preserve">младежкия кариерен </w:t>
            </w:r>
            <w:proofErr w:type="spellStart"/>
            <w:r w:rsidR="005B30DE">
              <w:rPr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</w:p>
        </w:tc>
      </w:tr>
      <w:tr w:rsidR="0083147A" w:rsidRPr="00AC4D89" w14:paraId="2855BE65" w14:textId="77777777" w:rsidTr="00CD5C5B">
        <w:tc>
          <w:tcPr>
            <w:tcW w:w="2405" w:type="dxa"/>
          </w:tcPr>
          <w:p w14:paraId="72903EB7" w14:textId="77777777" w:rsidR="0083147A" w:rsidRPr="00D22381" w:rsidRDefault="0083147A" w:rsidP="005B30DE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5B30DE">
              <w:rPr>
                <w:sz w:val="24"/>
                <w:szCs w:val="24"/>
              </w:rPr>
              <w:t>11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5B30DE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22C2DAEF" w14:textId="77777777" w:rsidR="0083147A" w:rsidRPr="0031126B" w:rsidRDefault="005B30DE" w:rsidP="005B30DE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Кариерен модел – лично кариерно табло. Анализ на професионалния опит до момента на всеки участник. Индивидуална работа със студентите.</w:t>
            </w:r>
          </w:p>
        </w:tc>
      </w:tr>
      <w:tr w:rsidR="005B30DE" w:rsidRPr="00AC4D89" w14:paraId="57EEC914" w14:textId="77777777" w:rsidTr="00CD5C5B">
        <w:tc>
          <w:tcPr>
            <w:tcW w:w="2405" w:type="dxa"/>
          </w:tcPr>
          <w:p w14:paraId="7C75EBAD" w14:textId="77777777" w:rsidR="005B30DE" w:rsidRPr="00D22381" w:rsidRDefault="005B30DE" w:rsidP="005B30DE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11:30 – 11:45</w:t>
            </w:r>
          </w:p>
        </w:tc>
        <w:tc>
          <w:tcPr>
            <w:tcW w:w="7371" w:type="dxa"/>
          </w:tcPr>
          <w:p w14:paraId="52DF3486" w14:textId="77777777" w:rsidR="005B30DE" w:rsidRDefault="005B30DE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83147A" w:rsidRPr="00AC4D89" w14:paraId="425EC6B9" w14:textId="77777777" w:rsidTr="00CD5C5B">
        <w:tc>
          <w:tcPr>
            <w:tcW w:w="2405" w:type="dxa"/>
          </w:tcPr>
          <w:p w14:paraId="7EA4DA48" w14:textId="77777777" w:rsidR="0083147A" w:rsidRPr="0031126B" w:rsidRDefault="005B30DE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147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83147A">
              <w:rPr>
                <w:sz w:val="24"/>
                <w:szCs w:val="24"/>
              </w:rPr>
              <w:t xml:space="preserve"> – </w:t>
            </w:r>
            <w:r w:rsidR="0060001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60001C">
              <w:rPr>
                <w:sz w:val="24"/>
                <w:szCs w:val="24"/>
              </w:rPr>
              <w:t>15</w:t>
            </w:r>
            <w:r w:rsid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556EA14" w14:textId="77777777" w:rsidR="0083147A" w:rsidRPr="0031126B" w:rsidRDefault="005B30DE" w:rsidP="0060001C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Кариерен модел – лично кариерно табло. Анализ на професионалния опит до момента на всеки участник. Индивидуална работа със студентите.</w:t>
            </w:r>
          </w:p>
        </w:tc>
      </w:tr>
      <w:tr w:rsidR="007572EB" w:rsidRPr="00AC4D89" w14:paraId="176063FA" w14:textId="77777777" w:rsidTr="00CD5C5B">
        <w:tc>
          <w:tcPr>
            <w:tcW w:w="2405" w:type="dxa"/>
          </w:tcPr>
          <w:p w14:paraId="48FA8FA8" w14:textId="77777777" w:rsidR="007572EB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72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7572E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="007572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7572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F6601D0" w14:textId="77777777" w:rsidR="007572EB" w:rsidRPr="00F62A28" w:rsidRDefault="005B30DE" w:rsidP="005B30DE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Обяд. Почивка.</w:t>
            </w:r>
          </w:p>
        </w:tc>
      </w:tr>
      <w:tr w:rsidR="005B30DE" w:rsidRPr="00AC4D89" w14:paraId="4C1733DF" w14:textId="77777777" w:rsidTr="00CD5C5B">
        <w:tc>
          <w:tcPr>
            <w:tcW w:w="2405" w:type="dxa"/>
          </w:tcPr>
          <w:p w14:paraId="67E8385F" w14:textId="77777777" w:rsidR="005B30DE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B30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5B30DE">
              <w:rPr>
                <w:sz w:val="24"/>
                <w:szCs w:val="24"/>
              </w:rPr>
              <w:t xml:space="preserve"> – 15: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52C78A73" w14:textId="77777777" w:rsidR="005B30DE" w:rsidRDefault="0060001C" w:rsidP="005B30DE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Обсъждане на резултатите от анализа с участниците. Добри и слаби страни. Възможности.</w:t>
            </w:r>
          </w:p>
        </w:tc>
      </w:tr>
      <w:tr w:rsidR="0060001C" w:rsidRPr="00AC4D89" w14:paraId="1067178D" w14:textId="77777777" w:rsidTr="00CD5C5B">
        <w:tc>
          <w:tcPr>
            <w:tcW w:w="2405" w:type="dxa"/>
          </w:tcPr>
          <w:p w14:paraId="312DC08A" w14:textId="77777777" w:rsidR="0060001C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15:45</w:t>
            </w:r>
          </w:p>
        </w:tc>
        <w:tc>
          <w:tcPr>
            <w:tcW w:w="7371" w:type="dxa"/>
          </w:tcPr>
          <w:p w14:paraId="43402F65" w14:textId="77777777" w:rsidR="0060001C" w:rsidRDefault="0060001C" w:rsidP="005B30DE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7572EB" w:rsidRPr="00AC4D89" w14:paraId="3A504EF4" w14:textId="77777777" w:rsidTr="00CD5C5B">
        <w:tc>
          <w:tcPr>
            <w:tcW w:w="2405" w:type="dxa"/>
          </w:tcPr>
          <w:p w14:paraId="5DFF383D" w14:textId="77777777" w:rsidR="007572EB" w:rsidRPr="0060001C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17:00</w:t>
            </w:r>
          </w:p>
        </w:tc>
        <w:tc>
          <w:tcPr>
            <w:tcW w:w="7371" w:type="dxa"/>
          </w:tcPr>
          <w:p w14:paraId="231D68F5" w14:textId="77777777" w:rsidR="007572EB" w:rsidRPr="00385441" w:rsidRDefault="006F5BED" w:rsidP="007B1B2D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Упражнения. Презентация за пазара на труда. Кой работодател е малък и кой голям. Секторни работодатели. Подбор на персонал.</w:t>
            </w:r>
          </w:p>
        </w:tc>
      </w:tr>
    </w:tbl>
    <w:p w14:paraId="35F1B936" w14:textId="77777777" w:rsidR="007572EB" w:rsidRDefault="007572EB" w:rsidP="007572EB">
      <w:pPr>
        <w:spacing w:line="240" w:lineRule="auto"/>
        <w:ind w:firstLine="0"/>
        <w:rPr>
          <w:sz w:val="24"/>
          <w:szCs w:val="24"/>
        </w:rPr>
      </w:pPr>
    </w:p>
    <w:p w14:paraId="155B2CE7" w14:textId="77777777" w:rsidR="005B30DE" w:rsidRDefault="005B30DE" w:rsidP="007572EB">
      <w:pPr>
        <w:spacing w:line="240" w:lineRule="auto"/>
        <w:ind w:firstLine="0"/>
        <w:rPr>
          <w:sz w:val="24"/>
          <w:szCs w:val="24"/>
        </w:rPr>
      </w:pPr>
    </w:p>
    <w:p w14:paraId="65D65D0D" w14:textId="77777777" w:rsidR="005B30DE" w:rsidRDefault="005B30DE" w:rsidP="007572EB">
      <w:pPr>
        <w:spacing w:line="240" w:lineRule="auto"/>
        <w:ind w:firstLine="0"/>
        <w:rPr>
          <w:sz w:val="24"/>
          <w:szCs w:val="24"/>
        </w:rPr>
      </w:pPr>
    </w:p>
    <w:p w14:paraId="6BBCB255" w14:textId="77777777" w:rsidR="0060001C" w:rsidRDefault="0060001C" w:rsidP="007572EB">
      <w:pPr>
        <w:spacing w:line="240" w:lineRule="auto"/>
        <w:ind w:firstLine="0"/>
        <w:rPr>
          <w:sz w:val="24"/>
          <w:szCs w:val="24"/>
        </w:rPr>
      </w:pPr>
    </w:p>
    <w:p w14:paraId="41125553" w14:textId="77777777" w:rsidR="0060001C" w:rsidRDefault="0060001C" w:rsidP="007572EB">
      <w:pPr>
        <w:spacing w:line="240" w:lineRule="auto"/>
        <w:ind w:firstLine="0"/>
        <w:rPr>
          <w:sz w:val="24"/>
          <w:szCs w:val="24"/>
        </w:rPr>
      </w:pPr>
    </w:p>
    <w:p w14:paraId="77602119" w14:textId="77777777" w:rsidR="0060001C" w:rsidRPr="0060001C" w:rsidRDefault="0060001C" w:rsidP="0060001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0001C">
        <w:rPr>
          <w:b/>
          <w:sz w:val="24"/>
          <w:szCs w:val="24"/>
        </w:rPr>
        <w:t>7 март 2023 г.</w:t>
      </w:r>
      <w:r w:rsidR="007B1B2D">
        <w:rPr>
          <w:b/>
          <w:sz w:val="24"/>
          <w:szCs w:val="24"/>
        </w:rPr>
        <w:t xml:space="preserve"> (вторник)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0001C" w:rsidRPr="00AC4D89" w14:paraId="70AAE789" w14:textId="77777777" w:rsidTr="000667E9">
        <w:tc>
          <w:tcPr>
            <w:tcW w:w="2405" w:type="dxa"/>
          </w:tcPr>
          <w:p w14:paraId="3DE2B504" w14:textId="77777777" w:rsidR="0060001C" w:rsidRPr="00D22381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 – 10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</w:tcPr>
          <w:p w14:paraId="3D473AE3" w14:textId="77777777" w:rsidR="0060001C" w:rsidRPr="0031126B" w:rsidRDefault="006F5BED" w:rsidP="007B1B2D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Плюсове и минуси на различните професии и направления. Среща с работодател.</w:t>
            </w:r>
          </w:p>
        </w:tc>
      </w:tr>
      <w:tr w:rsidR="0060001C" w:rsidRPr="00AC4D89" w14:paraId="4BAD1545" w14:textId="77777777" w:rsidTr="000667E9">
        <w:tc>
          <w:tcPr>
            <w:tcW w:w="2405" w:type="dxa"/>
          </w:tcPr>
          <w:p w14:paraId="67816123" w14:textId="77777777" w:rsidR="0060001C" w:rsidRPr="00D22381" w:rsidRDefault="0060001C" w:rsidP="006F5BED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6F5BE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6F5BED">
              <w:rPr>
                <w:sz w:val="24"/>
                <w:szCs w:val="24"/>
              </w:rPr>
              <w:t>11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6F5BED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69786AFB" w14:textId="77777777" w:rsidR="0060001C" w:rsidRPr="0031126B" w:rsidRDefault="006F5BED" w:rsidP="000667E9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60001C" w:rsidRPr="00AC4D89" w14:paraId="566EE529" w14:textId="77777777" w:rsidTr="000667E9">
        <w:tc>
          <w:tcPr>
            <w:tcW w:w="2405" w:type="dxa"/>
          </w:tcPr>
          <w:p w14:paraId="4A15DC18" w14:textId="77777777" w:rsidR="0060001C" w:rsidRPr="00D22381" w:rsidRDefault="0060001C" w:rsidP="006F5BED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11:</w:t>
            </w:r>
            <w:r w:rsidR="006F5BE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="006F5BE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="006F5BED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43A9715D" w14:textId="77777777" w:rsidR="0060001C" w:rsidRDefault="006F5BED" w:rsidP="000667E9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Упражнения. Работа по групи с участниците.</w:t>
            </w:r>
          </w:p>
        </w:tc>
      </w:tr>
      <w:tr w:rsidR="0060001C" w:rsidRPr="00AC4D89" w14:paraId="03B93424" w14:textId="77777777" w:rsidTr="000667E9">
        <w:tc>
          <w:tcPr>
            <w:tcW w:w="2405" w:type="dxa"/>
          </w:tcPr>
          <w:p w14:paraId="775A30B4" w14:textId="77777777" w:rsidR="0060001C" w:rsidRDefault="0060001C" w:rsidP="006F5BED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6F5BE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13:30 </w:t>
            </w:r>
          </w:p>
        </w:tc>
        <w:tc>
          <w:tcPr>
            <w:tcW w:w="7371" w:type="dxa"/>
          </w:tcPr>
          <w:p w14:paraId="5A0B6F49" w14:textId="77777777" w:rsidR="0060001C" w:rsidRPr="00F62A28" w:rsidRDefault="0060001C" w:rsidP="000667E9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Обяд. Почивка.</w:t>
            </w:r>
          </w:p>
        </w:tc>
      </w:tr>
      <w:tr w:rsidR="0060001C" w:rsidRPr="00AC4D89" w14:paraId="752DEC1C" w14:textId="77777777" w:rsidTr="000667E9">
        <w:tc>
          <w:tcPr>
            <w:tcW w:w="2405" w:type="dxa"/>
          </w:tcPr>
          <w:p w14:paraId="7311FCC7" w14:textId="77777777" w:rsidR="0060001C" w:rsidRDefault="0060001C" w:rsidP="000667E9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7371" w:type="dxa"/>
          </w:tcPr>
          <w:p w14:paraId="141B44DF" w14:textId="77777777" w:rsidR="0060001C" w:rsidRDefault="006F5BED" w:rsidP="007B1B2D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Придобиване на базисни умения в работата с различни маркетинг инструменти и платформи</w:t>
            </w:r>
            <w:r w:rsidR="007B1B2D">
              <w:rPr>
                <w:color w:val="000000" w:themeColor="text1"/>
                <w:sz w:val="24"/>
                <w:szCs w:val="24"/>
              </w:rPr>
              <w:t>. Социални мрежи – предимства и недостатъци.</w:t>
            </w:r>
          </w:p>
        </w:tc>
      </w:tr>
      <w:tr w:rsidR="0060001C" w:rsidRPr="00AC4D89" w14:paraId="2D7E2577" w14:textId="77777777" w:rsidTr="000667E9">
        <w:tc>
          <w:tcPr>
            <w:tcW w:w="2405" w:type="dxa"/>
          </w:tcPr>
          <w:p w14:paraId="7DC7EAD9" w14:textId="77777777" w:rsidR="0060001C" w:rsidRDefault="0060001C" w:rsidP="000667E9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7371" w:type="dxa"/>
          </w:tcPr>
          <w:p w14:paraId="7989909F" w14:textId="77777777" w:rsidR="0060001C" w:rsidRDefault="0060001C" w:rsidP="000667E9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60001C" w:rsidRPr="00AC4D89" w14:paraId="2E8E955F" w14:textId="77777777" w:rsidTr="000667E9">
        <w:tc>
          <w:tcPr>
            <w:tcW w:w="2405" w:type="dxa"/>
          </w:tcPr>
          <w:p w14:paraId="5B7009E4" w14:textId="77777777" w:rsidR="0060001C" w:rsidRPr="0060001C" w:rsidRDefault="0060001C" w:rsidP="007B1B2D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16:</w:t>
            </w:r>
            <w:r w:rsidR="007B1B2D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74384A7D" w14:textId="77777777" w:rsidR="0060001C" w:rsidRPr="00385441" w:rsidRDefault="007B1B2D" w:rsidP="007B1B2D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Обобщение. Дискусия. Връчване на сертификати на участниците.</w:t>
            </w:r>
          </w:p>
        </w:tc>
      </w:tr>
    </w:tbl>
    <w:p w14:paraId="2F053002" w14:textId="77777777" w:rsidR="0060001C" w:rsidRPr="005B30DE" w:rsidRDefault="0060001C" w:rsidP="007572EB">
      <w:pPr>
        <w:spacing w:line="240" w:lineRule="auto"/>
        <w:ind w:firstLine="0"/>
        <w:rPr>
          <w:sz w:val="24"/>
          <w:szCs w:val="24"/>
        </w:rPr>
      </w:pPr>
    </w:p>
    <w:sectPr w:rsidR="0060001C" w:rsidRPr="005B30DE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BA60" w14:textId="77777777" w:rsidR="00FC0B36" w:rsidRDefault="00FC0B36">
      <w:pPr>
        <w:spacing w:line="240" w:lineRule="auto"/>
      </w:pPr>
      <w:r>
        <w:separator/>
      </w:r>
    </w:p>
  </w:endnote>
  <w:endnote w:type="continuationSeparator" w:id="0">
    <w:p w14:paraId="7838AD8E" w14:textId="77777777" w:rsidR="00FC0B36" w:rsidRDefault="00FC0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393E" w14:textId="77777777" w:rsidR="008F7826" w:rsidRPr="00156869" w:rsidRDefault="00C63D0F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91494340"/>
      <w:docPartObj>
        <w:docPartGallery w:val="Page Numbers (Bottom of Page)"/>
        <w:docPartUnique/>
      </w:docPartObj>
    </w:sdtPr>
    <w:sdtContent>
      <w:p w14:paraId="11D2E85D" w14:textId="77777777" w:rsidR="005B4DE8" w:rsidRPr="007B1B2D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18"/>
            <w:szCs w:val="18"/>
            <w:lang w:val="en-US"/>
          </w:rPr>
        </w:pPr>
        <w:r w:rsidRPr="007B1B2D">
          <w:rPr>
            <w:i/>
            <w:sz w:val="18"/>
            <w:szCs w:val="18"/>
          </w:rPr>
          <w:t>-----------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</w:rPr>
          <w:t>-----------------------</w:t>
        </w:r>
        <w:r w:rsidRPr="007B1B2D">
          <w:rPr>
            <w:i/>
            <w:sz w:val="18"/>
            <w:szCs w:val="18"/>
            <w:lang w:val="en-US"/>
          </w:rPr>
          <w:t>---</w:t>
        </w:r>
        <w:r w:rsidRPr="007B1B2D">
          <w:rPr>
            <w:i/>
            <w:sz w:val="18"/>
            <w:szCs w:val="18"/>
          </w:rPr>
          <w:t>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</w:rPr>
          <w:t xml:space="preserve">------------ </w:t>
        </w:r>
        <w:hyperlink r:id="rId1" w:history="1">
          <w:r w:rsidRPr="007B1B2D">
            <w:rPr>
              <w:i/>
              <w:color w:val="0000FF"/>
              <w:sz w:val="18"/>
              <w:szCs w:val="18"/>
              <w:u w:val="single"/>
              <w:lang w:val="en-US"/>
            </w:rPr>
            <w:t>www.eufunds.bg</w:t>
          </w:r>
        </w:hyperlink>
        <w:r w:rsidRPr="007B1B2D">
          <w:rPr>
            <w:i/>
            <w:sz w:val="18"/>
            <w:szCs w:val="18"/>
            <w:lang w:val="en-US"/>
          </w:rPr>
          <w:t xml:space="preserve"> ---------------------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  <w:lang w:val="en-US"/>
          </w:rPr>
          <w:t>---------------------------------</w:t>
        </w:r>
      </w:p>
      <w:p w14:paraId="6328F5F9" w14:textId="77777777" w:rsidR="005B4DE8" w:rsidRPr="007B1B2D" w:rsidRDefault="001C356B" w:rsidP="007572EB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18"/>
            <w:szCs w:val="18"/>
          </w:rPr>
        </w:pPr>
        <w:r w:rsidRPr="007B1B2D">
          <w:rPr>
            <w:i/>
            <w:sz w:val="18"/>
            <w:szCs w:val="18"/>
          </w:rPr>
          <w:t>Проект BG05M2OP001-2.016-0005</w:t>
        </w:r>
        <w:r w:rsidRPr="007B1B2D">
          <w:rPr>
            <w:i/>
            <w:sz w:val="18"/>
            <w:szCs w:val="18"/>
            <w:lang w:val="en-US"/>
          </w:rPr>
          <w:t xml:space="preserve"> </w:t>
        </w:r>
        <w:r w:rsidRPr="007B1B2D">
          <w:rPr>
            <w:i/>
            <w:sz w:val="18"/>
            <w:szCs w:val="18"/>
          </w:rPr>
          <w:t>„Модернизация на Югозападен университет „Неофит Рилски“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 xml:space="preserve">гр. Благоевград, Национален военен университет </w:t>
        </w:r>
        <w:r w:rsidR="005F12F3" w:rsidRPr="007B1B2D">
          <w:rPr>
            <w:i/>
            <w:sz w:val="18"/>
            <w:szCs w:val="18"/>
          </w:rPr>
          <w:t>„</w:t>
        </w:r>
        <w:r w:rsidRPr="007B1B2D">
          <w:rPr>
            <w:i/>
            <w:sz w:val="18"/>
            <w:szCs w:val="18"/>
          </w:rPr>
          <w:t>Васил Левски</w:t>
        </w:r>
        <w:r w:rsidR="005F12F3" w:rsidRPr="007B1B2D">
          <w:rPr>
            <w:i/>
            <w:sz w:val="18"/>
            <w:szCs w:val="18"/>
          </w:rPr>
          <w:t xml:space="preserve">“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 xml:space="preserve">гр. Велико Търново и Софийски университет </w:t>
        </w:r>
        <w:r w:rsidR="005F12F3" w:rsidRPr="007B1B2D">
          <w:rPr>
            <w:i/>
            <w:sz w:val="18"/>
            <w:szCs w:val="18"/>
          </w:rPr>
          <w:t>„</w:t>
        </w:r>
        <w:r w:rsidRPr="007B1B2D">
          <w:rPr>
            <w:i/>
            <w:sz w:val="18"/>
            <w:szCs w:val="18"/>
          </w:rPr>
          <w:t>Св. Климент Охридски</w:t>
        </w:r>
        <w:r w:rsidR="005F12F3" w:rsidRPr="007B1B2D">
          <w:rPr>
            <w:i/>
            <w:sz w:val="18"/>
            <w:szCs w:val="18"/>
          </w:rPr>
          <w:t xml:space="preserve">“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гр. София, в професионални направления 5.3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Комуникационна и компютърна техника, 4.4 Науки за земята и 3.7 Администрация и управление“, финансиран от Оперативна програма „Наука и  образование за интелигентен растеж“, съфинансирана от Европейския съюз чрез Европейските стр</w:t>
        </w:r>
        <w:r w:rsidR="00E67FBF" w:rsidRPr="007B1B2D">
          <w:rPr>
            <w:i/>
            <w:sz w:val="18"/>
            <w:szCs w:val="18"/>
          </w:rPr>
          <w:t>уктурни и инвестиционни фондове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55A8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785EC7DF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6726BEE7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54769EB9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65B4143E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A4BA" w14:textId="77777777" w:rsidR="00FC0B36" w:rsidRDefault="00FC0B36">
      <w:pPr>
        <w:spacing w:line="240" w:lineRule="auto"/>
      </w:pPr>
      <w:r>
        <w:separator/>
      </w:r>
    </w:p>
  </w:footnote>
  <w:footnote w:type="continuationSeparator" w:id="0">
    <w:p w14:paraId="710265B5" w14:textId="77777777" w:rsidR="00FC0B36" w:rsidRDefault="00FC0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D2FE" w14:textId="77777777" w:rsidR="00DA002B" w:rsidRPr="00A23365" w:rsidRDefault="00DA002B" w:rsidP="00DA002B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eastAsia="bg-BG"/>
      </w:rPr>
      <w:drawing>
        <wp:inline distT="0" distB="0" distL="0" distR="0" wp14:anchorId="6F5C3270" wp14:editId="3F07D884">
          <wp:extent cx="2317750" cy="806450"/>
          <wp:effectExtent l="0" t="0" r="0" b="0"/>
          <wp:docPr id="2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eastAsia="bg-BG"/>
      </w:rPr>
      <w:drawing>
        <wp:inline distT="0" distB="0" distL="0" distR="0" wp14:anchorId="2B0A1419" wp14:editId="3CB1DC3F">
          <wp:extent cx="2273300" cy="831850"/>
          <wp:effectExtent l="0" t="0" r="0" b="6350"/>
          <wp:docPr id="2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B025C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71722"/>
      <w:temporary/>
      <w:showingPlcHdr/>
    </w:sdtPr>
    <w:sdtContent>
      <w:p w14:paraId="55F7E1D8" w14:textId="77777777" w:rsidR="00DA002B" w:rsidRDefault="00DA002B">
        <w:pPr>
          <w:pStyle w:val="Header"/>
        </w:pPr>
        <w:r>
          <w:t>[Въведете тук]</w:t>
        </w:r>
      </w:p>
    </w:sdtContent>
  </w:sdt>
  <w:p w14:paraId="219FF8E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7349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140112">
    <w:abstractNumId w:val="11"/>
  </w:num>
  <w:num w:numId="3" w16cid:durableId="14237985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6312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1280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6391623">
    <w:abstractNumId w:val="10"/>
  </w:num>
  <w:num w:numId="7" w16cid:durableId="11666758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208593">
    <w:abstractNumId w:val="2"/>
  </w:num>
  <w:num w:numId="9" w16cid:durableId="1769888143">
    <w:abstractNumId w:val="11"/>
  </w:num>
  <w:num w:numId="10" w16cid:durableId="1034188448">
    <w:abstractNumId w:val="6"/>
  </w:num>
  <w:num w:numId="11" w16cid:durableId="1170873143">
    <w:abstractNumId w:val="4"/>
  </w:num>
  <w:num w:numId="12" w16cid:durableId="394160700">
    <w:abstractNumId w:val="12"/>
  </w:num>
  <w:num w:numId="13" w16cid:durableId="866678994">
    <w:abstractNumId w:val="0"/>
  </w:num>
  <w:num w:numId="14" w16cid:durableId="244538025">
    <w:abstractNumId w:val="5"/>
  </w:num>
  <w:num w:numId="15" w16cid:durableId="263850137">
    <w:abstractNumId w:val="10"/>
  </w:num>
  <w:num w:numId="16" w16cid:durableId="439378182">
    <w:abstractNumId w:val="1"/>
  </w:num>
  <w:num w:numId="17" w16cid:durableId="10430986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90584"/>
    <w:rsid w:val="0009121F"/>
    <w:rsid w:val="000932EF"/>
    <w:rsid w:val="00096297"/>
    <w:rsid w:val="00097226"/>
    <w:rsid w:val="000A31F7"/>
    <w:rsid w:val="000A7B70"/>
    <w:rsid w:val="000A7B73"/>
    <w:rsid w:val="000D1503"/>
    <w:rsid w:val="000D526D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628C"/>
    <w:rsid w:val="0023056F"/>
    <w:rsid w:val="00246BBE"/>
    <w:rsid w:val="0024772E"/>
    <w:rsid w:val="00250F83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A4DF2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23E6"/>
    <w:rsid w:val="00314103"/>
    <w:rsid w:val="00314EFA"/>
    <w:rsid w:val="003261B2"/>
    <w:rsid w:val="00343822"/>
    <w:rsid w:val="00353D4E"/>
    <w:rsid w:val="00366257"/>
    <w:rsid w:val="00367770"/>
    <w:rsid w:val="00373A94"/>
    <w:rsid w:val="00377CBB"/>
    <w:rsid w:val="003844C1"/>
    <w:rsid w:val="00385441"/>
    <w:rsid w:val="00391950"/>
    <w:rsid w:val="003931E6"/>
    <w:rsid w:val="00396216"/>
    <w:rsid w:val="003A152B"/>
    <w:rsid w:val="003A7393"/>
    <w:rsid w:val="003B378F"/>
    <w:rsid w:val="003B6B2E"/>
    <w:rsid w:val="003C75B2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311F6"/>
    <w:rsid w:val="00433032"/>
    <w:rsid w:val="004570D4"/>
    <w:rsid w:val="0046514F"/>
    <w:rsid w:val="00471D41"/>
    <w:rsid w:val="00484B9F"/>
    <w:rsid w:val="00490E2B"/>
    <w:rsid w:val="00492744"/>
    <w:rsid w:val="00494381"/>
    <w:rsid w:val="00496366"/>
    <w:rsid w:val="004A3685"/>
    <w:rsid w:val="004B4F93"/>
    <w:rsid w:val="004C06DD"/>
    <w:rsid w:val="004C256B"/>
    <w:rsid w:val="004C7B02"/>
    <w:rsid w:val="004D2131"/>
    <w:rsid w:val="004D2C9F"/>
    <w:rsid w:val="004D5048"/>
    <w:rsid w:val="004E2A01"/>
    <w:rsid w:val="004E3737"/>
    <w:rsid w:val="004E569D"/>
    <w:rsid w:val="004F6D90"/>
    <w:rsid w:val="00515E13"/>
    <w:rsid w:val="00523151"/>
    <w:rsid w:val="005268B1"/>
    <w:rsid w:val="00531E96"/>
    <w:rsid w:val="005448F9"/>
    <w:rsid w:val="0055582F"/>
    <w:rsid w:val="005724C9"/>
    <w:rsid w:val="00580EBA"/>
    <w:rsid w:val="00581F18"/>
    <w:rsid w:val="00584952"/>
    <w:rsid w:val="00587B10"/>
    <w:rsid w:val="005B30DE"/>
    <w:rsid w:val="005B39E4"/>
    <w:rsid w:val="005B4DE8"/>
    <w:rsid w:val="005C6F58"/>
    <w:rsid w:val="005D6027"/>
    <w:rsid w:val="005E145B"/>
    <w:rsid w:val="005E15D6"/>
    <w:rsid w:val="005F0235"/>
    <w:rsid w:val="005F12F3"/>
    <w:rsid w:val="005F7485"/>
    <w:rsid w:val="0060001C"/>
    <w:rsid w:val="006001E4"/>
    <w:rsid w:val="00602F1B"/>
    <w:rsid w:val="00610108"/>
    <w:rsid w:val="006136FC"/>
    <w:rsid w:val="00640578"/>
    <w:rsid w:val="0064481A"/>
    <w:rsid w:val="00647C30"/>
    <w:rsid w:val="0066192F"/>
    <w:rsid w:val="00667C6C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6F5BED"/>
    <w:rsid w:val="00700049"/>
    <w:rsid w:val="007046C2"/>
    <w:rsid w:val="00715B6E"/>
    <w:rsid w:val="00730D71"/>
    <w:rsid w:val="0073515D"/>
    <w:rsid w:val="00753C40"/>
    <w:rsid w:val="00754444"/>
    <w:rsid w:val="007572EB"/>
    <w:rsid w:val="00762EFB"/>
    <w:rsid w:val="00772A7C"/>
    <w:rsid w:val="00777373"/>
    <w:rsid w:val="00785485"/>
    <w:rsid w:val="0078781E"/>
    <w:rsid w:val="007935EF"/>
    <w:rsid w:val="007A38FD"/>
    <w:rsid w:val="007B1B2D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1BBE"/>
    <w:rsid w:val="00871AEF"/>
    <w:rsid w:val="00872D0C"/>
    <w:rsid w:val="00873FFC"/>
    <w:rsid w:val="00874032"/>
    <w:rsid w:val="00893077"/>
    <w:rsid w:val="008A7303"/>
    <w:rsid w:val="008B6DF8"/>
    <w:rsid w:val="008C7124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7164"/>
    <w:rsid w:val="00A1742D"/>
    <w:rsid w:val="00A30439"/>
    <w:rsid w:val="00A32002"/>
    <w:rsid w:val="00A364C7"/>
    <w:rsid w:val="00A445F4"/>
    <w:rsid w:val="00A557F2"/>
    <w:rsid w:val="00A75BD8"/>
    <w:rsid w:val="00A768ED"/>
    <w:rsid w:val="00A8094C"/>
    <w:rsid w:val="00A83D28"/>
    <w:rsid w:val="00A83EF1"/>
    <w:rsid w:val="00A87DA7"/>
    <w:rsid w:val="00AA2CA2"/>
    <w:rsid w:val="00AC6F3B"/>
    <w:rsid w:val="00AD1EEB"/>
    <w:rsid w:val="00AE4ABA"/>
    <w:rsid w:val="00B05C2D"/>
    <w:rsid w:val="00B15738"/>
    <w:rsid w:val="00B25ED0"/>
    <w:rsid w:val="00B31A8E"/>
    <w:rsid w:val="00B32287"/>
    <w:rsid w:val="00B32B0A"/>
    <w:rsid w:val="00B34BA3"/>
    <w:rsid w:val="00B42064"/>
    <w:rsid w:val="00B52277"/>
    <w:rsid w:val="00B55FD3"/>
    <w:rsid w:val="00B61EC7"/>
    <w:rsid w:val="00B809CA"/>
    <w:rsid w:val="00B82F92"/>
    <w:rsid w:val="00B86374"/>
    <w:rsid w:val="00B933BC"/>
    <w:rsid w:val="00BA458D"/>
    <w:rsid w:val="00BA61BA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1B4F"/>
    <w:rsid w:val="00C52895"/>
    <w:rsid w:val="00C60B6F"/>
    <w:rsid w:val="00C60CEE"/>
    <w:rsid w:val="00C6299F"/>
    <w:rsid w:val="00C63D0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0A6A"/>
    <w:rsid w:val="00DB100D"/>
    <w:rsid w:val="00DB6C75"/>
    <w:rsid w:val="00DC0F1B"/>
    <w:rsid w:val="00DC0F33"/>
    <w:rsid w:val="00DD2C84"/>
    <w:rsid w:val="00E007A5"/>
    <w:rsid w:val="00E1176A"/>
    <w:rsid w:val="00E12166"/>
    <w:rsid w:val="00E12C64"/>
    <w:rsid w:val="00E1476B"/>
    <w:rsid w:val="00E15425"/>
    <w:rsid w:val="00E21B0D"/>
    <w:rsid w:val="00E32BA0"/>
    <w:rsid w:val="00E5516A"/>
    <w:rsid w:val="00E557CC"/>
    <w:rsid w:val="00E67FBF"/>
    <w:rsid w:val="00E73612"/>
    <w:rsid w:val="00E751B9"/>
    <w:rsid w:val="00E80C8E"/>
    <w:rsid w:val="00E87851"/>
    <w:rsid w:val="00E944D8"/>
    <w:rsid w:val="00EA54AD"/>
    <w:rsid w:val="00EB018B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2A28"/>
    <w:rsid w:val="00F648F5"/>
    <w:rsid w:val="00F7140D"/>
    <w:rsid w:val="00F75937"/>
    <w:rsid w:val="00F86172"/>
    <w:rsid w:val="00FA401B"/>
    <w:rsid w:val="00FA4B6F"/>
    <w:rsid w:val="00FB0D5B"/>
    <w:rsid w:val="00FB14A0"/>
    <w:rsid w:val="00FB43A4"/>
    <w:rsid w:val="00FB4ECF"/>
    <w:rsid w:val="00FC0695"/>
    <w:rsid w:val="00FC0B36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2F8527"/>
  <w15:docId w15:val="{B18E05F3-F797-445E-B6D6-7FA65B0E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2028-C58E-4678-8A20-5C60E3BE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Ана Христова</cp:lastModifiedBy>
  <cp:revision>17</cp:revision>
  <cp:lastPrinted>2022-08-10T07:33:00Z</cp:lastPrinted>
  <dcterms:created xsi:type="dcterms:W3CDTF">2022-08-10T07:46:00Z</dcterms:created>
  <dcterms:modified xsi:type="dcterms:W3CDTF">2023-02-21T13:11:00Z</dcterms:modified>
</cp:coreProperties>
</file>